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33234" w14:textId="06CE6238" w:rsidR="00FD2F5E" w:rsidRPr="00132886" w:rsidRDefault="00FD2F5E" w:rsidP="00D41C97">
      <w:pPr>
        <w:rPr>
          <w:rFonts w:ascii="Arial" w:hAnsi="Arial" w:cs="Arial"/>
          <w:b/>
          <w:sz w:val="28"/>
        </w:rPr>
      </w:pPr>
      <w:r w:rsidRPr="007A20A9">
        <w:rPr>
          <w:rFonts w:ascii="Arial" w:hAnsi="Arial" w:cs="Arial"/>
          <w:b/>
          <w:sz w:val="28"/>
        </w:rPr>
        <w:t xml:space="preserve">GPFA </w:t>
      </w:r>
      <w:r w:rsidR="00D2756F">
        <w:rPr>
          <w:rFonts w:ascii="Arial" w:hAnsi="Arial" w:cs="Arial"/>
          <w:b/>
          <w:sz w:val="28"/>
        </w:rPr>
        <w:t>MEETING</w:t>
      </w:r>
      <w:r w:rsidRPr="007A20A9">
        <w:rPr>
          <w:rFonts w:ascii="Arial" w:hAnsi="Arial" w:cs="Arial"/>
          <w:b/>
          <w:sz w:val="28"/>
        </w:rPr>
        <w:t> </w:t>
      </w:r>
      <w:r w:rsidR="00FC70FF">
        <w:rPr>
          <w:rFonts w:ascii="Arial" w:hAnsi="Arial" w:cs="Arial"/>
          <w:b/>
          <w:sz w:val="28"/>
        </w:rPr>
        <w:t>15</w:t>
      </w:r>
      <w:r w:rsidR="003956E6">
        <w:rPr>
          <w:rFonts w:ascii="Arial" w:hAnsi="Arial" w:cs="Arial"/>
          <w:b/>
          <w:sz w:val="28"/>
          <w:vertAlign w:val="superscript"/>
        </w:rPr>
        <w:t xml:space="preserve">th </w:t>
      </w:r>
      <w:r w:rsidR="00FC70FF">
        <w:rPr>
          <w:rFonts w:ascii="Arial" w:hAnsi="Arial" w:cs="Arial"/>
          <w:b/>
          <w:sz w:val="28"/>
        </w:rPr>
        <w:t>Jan</w:t>
      </w:r>
      <w:r w:rsidR="000A32B2">
        <w:rPr>
          <w:rFonts w:ascii="Arial" w:hAnsi="Arial" w:cs="Arial"/>
          <w:b/>
          <w:sz w:val="28"/>
        </w:rPr>
        <w:t xml:space="preserve"> 202</w:t>
      </w:r>
      <w:r w:rsidR="00FC70FF">
        <w:rPr>
          <w:rFonts w:ascii="Arial" w:hAnsi="Arial" w:cs="Arial"/>
          <w:b/>
          <w:sz w:val="28"/>
        </w:rPr>
        <w:t>4</w:t>
      </w:r>
      <w:r w:rsidR="00132886">
        <w:rPr>
          <w:rFonts w:ascii="Arial" w:hAnsi="Arial" w:cs="Arial"/>
          <w:b/>
          <w:sz w:val="28"/>
        </w:rPr>
        <w:t xml:space="preserve"> at </w:t>
      </w:r>
      <w:r w:rsidR="000A32B2">
        <w:rPr>
          <w:rFonts w:ascii="Arial" w:hAnsi="Arial" w:cs="Arial"/>
          <w:b/>
          <w:sz w:val="28"/>
        </w:rPr>
        <w:t>7.</w:t>
      </w:r>
      <w:r w:rsidR="002C7C63">
        <w:rPr>
          <w:rFonts w:ascii="Arial" w:hAnsi="Arial" w:cs="Arial"/>
          <w:b/>
          <w:sz w:val="28"/>
        </w:rPr>
        <w:t>30</w:t>
      </w:r>
      <w:r w:rsidR="00132886">
        <w:rPr>
          <w:rFonts w:ascii="Arial" w:hAnsi="Arial" w:cs="Arial"/>
          <w:b/>
          <w:sz w:val="28"/>
        </w:rPr>
        <w:t xml:space="preserve">pm </w:t>
      </w:r>
      <w:r w:rsidR="002C7C63">
        <w:rPr>
          <w:rFonts w:ascii="Arial" w:hAnsi="Arial" w:cs="Arial"/>
          <w:b/>
          <w:sz w:val="28"/>
        </w:rPr>
        <w:t>Glapth</w:t>
      </w:r>
      <w:r w:rsidR="00D2756F">
        <w:rPr>
          <w:rFonts w:ascii="Arial" w:hAnsi="Arial" w:cs="Arial"/>
          <w:b/>
          <w:sz w:val="28"/>
        </w:rPr>
        <w:t>or</w:t>
      </w:r>
      <w:r w:rsidR="002C7C63">
        <w:rPr>
          <w:rFonts w:ascii="Arial" w:hAnsi="Arial" w:cs="Arial"/>
          <w:b/>
          <w:sz w:val="28"/>
        </w:rPr>
        <w:t>n Village Hall</w:t>
      </w:r>
    </w:p>
    <w:p w14:paraId="6D7AFDC7" w14:textId="4F49412D" w:rsidR="00A14612" w:rsidRPr="00A14612" w:rsidRDefault="000006F7" w:rsidP="00A14612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Welcome</w:t>
      </w:r>
      <w:r w:rsidR="00A14612">
        <w:rPr>
          <w:rFonts w:ascii="Arial" w:hAnsi="Arial" w:cs="Arial"/>
          <w:b/>
          <w:bCs/>
          <w:sz w:val="24"/>
          <w:szCs w:val="24"/>
        </w:rPr>
        <w:t xml:space="preserve"> – Nick Knowles chair welcomed all to the meeting.</w:t>
      </w:r>
    </w:p>
    <w:p w14:paraId="09A412AE" w14:textId="2AB1F7D1" w:rsidR="000006F7" w:rsidRDefault="00895837" w:rsidP="000006F7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 Knowles (NK) - Chair</w:t>
      </w:r>
    </w:p>
    <w:p w14:paraId="0C9F7C6B" w14:textId="1915EC8A" w:rsidR="00895837" w:rsidRDefault="00895837" w:rsidP="000006F7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Malcolm Moss (MM) – Vice Chair</w:t>
      </w:r>
    </w:p>
    <w:p w14:paraId="0649B04F" w14:textId="1B041DE7" w:rsidR="00895837" w:rsidRDefault="00895837" w:rsidP="00895837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Debbie Carmichael (</w:t>
      </w:r>
      <w:proofErr w:type="spellStart"/>
      <w:r>
        <w:rPr>
          <w:rFonts w:ascii="Arial" w:hAnsi="Arial" w:cs="Arial"/>
          <w:sz w:val="24"/>
          <w:szCs w:val="24"/>
        </w:rPr>
        <w:t>DCa</w:t>
      </w:r>
      <w:proofErr w:type="spellEnd"/>
      <w:r>
        <w:rPr>
          <w:rFonts w:ascii="Arial" w:hAnsi="Arial" w:cs="Arial"/>
          <w:sz w:val="24"/>
          <w:szCs w:val="24"/>
        </w:rPr>
        <w:t>) - Secretary</w:t>
      </w:r>
    </w:p>
    <w:p w14:paraId="3203E509" w14:textId="5410064F" w:rsidR="00895837" w:rsidRPr="00895837" w:rsidRDefault="00895837" w:rsidP="0089583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895837">
        <w:rPr>
          <w:rFonts w:ascii="Arial" w:hAnsi="Arial" w:cs="Arial"/>
          <w:sz w:val="24"/>
          <w:szCs w:val="24"/>
        </w:rPr>
        <w:t>David Cashmore</w:t>
      </w:r>
      <w:r>
        <w:rPr>
          <w:rFonts w:ascii="Arial" w:hAnsi="Arial" w:cs="Arial"/>
          <w:sz w:val="24"/>
          <w:szCs w:val="24"/>
        </w:rPr>
        <w:t xml:space="preserve"> (DC)</w:t>
      </w:r>
    </w:p>
    <w:p w14:paraId="2D51D067" w14:textId="11E11DB2" w:rsidR="00895837" w:rsidRDefault="00895837" w:rsidP="00895837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Elli </w:t>
      </w:r>
      <w:proofErr w:type="spellStart"/>
      <w:r>
        <w:rPr>
          <w:rFonts w:ascii="Arial" w:hAnsi="Arial" w:cs="Arial"/>
          <w:sz w:val="24"/>
          <w:szCs w:val="24"/>
        </w:rPr>
        <w:t>Igglesden</w:t>
      </w:r>
      <w:proofErr w:type="spellEnd"/>
      <w:r>
        <w:rPr>
          <w:rFonts w:ascii="Arial" w:hAnsi="Arial" w:cs="Arial"/>
          <w:sz w:val="24"/>
          <w:szCs w:val="24"/>
        </w:rPr>
        <w:t xml:space="preserve"> (EI)</w:t>
      </w:r>
    </w:p>
    <w:p w14:paraId="1A124285" w14:textId="043CE5D9" w:rsidR="00895837" w:rsidRDefault="00895837" w:rsidP="00895837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Joanna </w:t>
      </w:r>
    </w:p>
    <w:p w14:paraId="06C10A29" w14:textId="2DDABB73" w:rsidR="00895837" w:rsidRDefault="00895837" w:rsidP="00895837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 Hood (JH)</w:t>
      </w:r>
    </w:p>
    <w:p w14:paraId="5DE3F2E6" w14:textId="53D1AEA8" w:rsidR="00895837" w:rsidRDefault="00895837" w:rsidP="00895837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Woodcock (PW)</w:t>
      </w:r>
    </w:p>
    <w:p w14:paraId="19E7CB8B" w14:textId="5EC475B2" w:rsidR="00895837" w:rsidRPr="00895837" w:rsidRDefault="00895837" w:rsidP="00895837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Moss (SM)</w:t>
      </w:r>
    </w:p>
    <w:p w14:paraId="039C0A83" w14:textId="50A5F490" w:rsidR="00BD685E" w:rsidRDefault="00FD2F5E" w:rsidP="00BD685E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DB5964">
        <w:rPr>
          <w:rFonts w:ascii="Arial" w:hAnsi="Arial" w:cs="Arial"/>
          <w:b/>
          <w:bCs/>
          <w:sz w:val="24"/>
          <w:szCs w:val="24"/>
        </w:rPr>
        <w:t>Apologies</w:t>
      </w:r>
      <w:r w:rsidR="007A20A9" w:rsidRPr="00DB5964">
        <w:rPr>
          <w:rFonts w:ascii="Arial" w:hAnsi="Arial" w:cs="Arial"/>
          <w:b/>
          <w:bCs/>
          <w:sz w:val="24"/>
          <w:szCs w:val="24"/>
        </w:rPr>
        <w:t xml:space="preserve"> </w:t>
      </w:r>
      <w:r w:rsidR="00BD685E" w:rsidRPr="00DB5964">
        <w:rPr>
          <w:rFonts w:ascii="Arial" w:hAnsi="Arial" w:cs="Arial"/>
          <w:b/>
          <w:bCs/>
          <w:sz w:val="24"/>
          <w:szCs w:val="24"/>
        </w:rPr>
        <w:t>for Absence</w:t>
      </w:r>
    </w:p>
    <w:p w14:paraId="41A4B833" w14:textId="1BCDD313" w:rsidR="009B1F99" w:rsidRDefault="00895837" w:rsidP="009B1F99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Cheryl Scott (CS)</w:t>
      </w:r>
    </w:p>
    <w:p w14:paraId="134862EE" w14:textId="2EE77548" w:rsidR="00895837" w:rsidRDefault="00895837" w:rsidP="009B1F99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Gillian Bland (GB)</w:t>
      </w:r>
    </w:p>
    <w:p w14:paraId="2AF82637" w14:textId="20A532A0" w:rsidR="00895837" w:rsidRDefault="00895837" w:rsidP="009B1F99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 McNaugh</w:t>
      </w:r>
      <w:r w:rsidR="0037745D">
        <w:rPr>
          <w:rFonts w:ascii="Arial" w:hAnsi="Arial" w:cs="Arial"/>
          <w:sz w:val="24"/>
          <w:szCs w:val="24"/>
        </w:rPr>
        <w:t>ton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PMcN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828948A" w14:textId="77777777" w:rsidR="00895837" w:rsidRPr="00895837" w:rsidRDefault="00895837" w:rsidP="009B1F9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830546D" w14:textId="14D905A6" w:rsidR="00BD685E" w:rsidRPr="00822804" w:rsidRDefault="00BD685E" w:rsidP="00BD5338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B5964">
        <w:rPr>
          <w:rFonts w:ascii="Arial" w:hAnsi="Arial" w:cs="Arial"/>
          <w:b/>
          <w:bCs/>
          <w:sz w:val="24"/>
          <w:szCs w:val="24"/>
        </w:rPr>
        <w:t xml:space="preserve">Minutes of </w:t>
      </w:r>
      <w:r w:rsidR="00DB5964" w:rsidRPr="00DB5964">
        <w:rPr>
          <w:rFonts w:ascii="Arial" w:hAnsi="Arial" w:cs="Arial"/>
          <w:b/>
          <w:bCs/>
          <w:sz w:val="24"/>
          <w:szCs w:val="24"/>
        </w:rPr>
        <w:t xml:space="preserve">Previous </w:t>
      </w:r>
      <w:r w:rsidRPr="00DB5964">
        <w:rPr>
          <w:rFonts w:ascii="Arial" w:hAnsi="Arial" w:cs="Arial"/>
          <w:b/>
          <w:bCs/>
          <w:sz w:val="24"/>
          <w:szCs w:val="24"/>
        </w:rPr>
        <w:t xml:space="preserve">Meeting </w:t>
      </w:r>
      <w:r w:rsidRPr="00822804">
        <w:rPr>
          <w:rFonts w:ascii="Arial" w:hAnsi="Arial" w:cs="Arial"/>
          <w:sz w:val="24"/>
          <w:szCs w:val="24"/>
        </w:rPr>
        <w:t>- R</w:t>
      </w:r>
      <w:r w:rsidR="00FD2F5E" w:rsidRPr="00822804">
        <w:rPr>
          <w:rFonts w:ascii="Arial" w:hAnsi="Arial" w:cs="Arial"/>
          <w:sz w:val="24"/>
          <w:szCs w:val="24"/>
        </w:rPr>
        <w:t xml:space="preserve">eview </w:t>
      </w:r>
      <w:r w:rsidR="007A20A9" w:rsidRPr="00822804">
        <w:rPr>
          <w:rFonts w:ascii="Arial" w:hAnsi="Arial" w:cs="Arial"/>
          <w:sz w:val="24"/>
          <w:szCs w:val="24"/>
        </w:rPr>
        <w:t xml:space="preserve">of actions from previous meeting </w:t>
      </w:r>
      <w:r w:rsidR="00FD2F5E" w:rsidRPr="00822804">
        <w:rPr>
          <w:rFonts w:ascii="Arial" w:hAnsi="Arial" w:cs="Arial"/>
          <w:sz w:val="24"/>
          <w:szCs w:val="24"/>
        </w:rPr>
        <w:t>and s</w:t>
      </w:r>
      <w:r w:rsidR="00FC4656" w:rsidRPr="00822804">
        <w:rPr>
          <w:rFonts w:ascii="Arial" w:hAnsi="Arial" w:cs="Arial"/>
          <w:sz w:val="24"/>
          <w:szCs w:val="24"/>
        </w:rPr>
        <w:t>ign off</w:t>
      </w:r>
      <w:r w:rsidRPr="00822804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8642" w:type="dxa"/>
        <w:tblInd w:w="986" w:type="dxa"/>
        <w:tblLook w:val="04A0" w:firstRow="1" w:lastRow="0" w:firstColumn="1" w:lastColumn="0" w:noHBand="0" w:noVBand="1"/>
      </w:tblPr>
      <w:tblGrid>
        <w:gridCol w:w="1168"/>
        <w:gridCol w:w="3953"/>
        <w:gridCol w:w="3521"/>
      </w:tblGrid>
      <w:tr w:rsidR="00FC70FF" w:rsidRPr="00647EC0" w14:paraId="37D52805" w14:textId="77777777" w:rsidTr="00004D74">
        <w:trPr>
          <w:trHeight w:val="37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5107" w14:textId="77777777" w:rsidR="00FC70FF" w:rsidRPr="00647EC0" w:rsidRDefault="00FC70FF" w:rsidP="00004D74">
            <w:pPr>
              <w:rPr>
                <w:rFonts w:ascii="Arial" w:hAnsi="Arial" w:cs="Arial"/>
                <w:b/>
                <w:sz w:val="16"/>
              </w:rPr>
            </w:pPr>
            <w:r w:rsidRPr="00647EC0">
              <w:rPr>
                <w:rFonts w:ascii="Arial" w:hAnsi="Arial" w:cs="Arial"/>
                <w:b/>
                <w:sz w:val="16"/>
              </w:rPr>
              <w:t>Person Responsible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3CD5" w14:textId="77777777" w:rsidR="00FC70FF" w:rsidRPr="00647EC0" w:rsidRDefault="00FC70FF" w:rsidP="00004D74">
            <w:pPr>
              <w:rPr>
                <w:rFonts w:ascii="Arial" w:hAnsi="Arial" w:cs="Arial"/>
                <w:b/>
                <w:sz w:val="16"/>
              </w:rPr>
            </w:pPr>
            <w:r w:rsidRPr="00647EC0">
              <w:rPr>
                <w:rFonts w:ascii="Arial" w:hAnsi="Arial" w:cs="Arial"/>
                <w:b/>
                <w:sz w:val="16"/>
              </w:rPr>
              <w:t>Action Required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633" w14:textId="77777777" w:rsidR="00FC70FF" w:rsidRPr="00647EC0" w:rsidRDefault="00FC70FF" w:rsidP="00004D7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Outcome</w:t>
            </w:r>
          </w:p>
        </w:tc>
      </w:tr>
      <w:tr w:rsidR="00FC70FF" w:rsidRPr="00647EC0" w14:paraId="3903FE75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B53" w14:textId="77777777" w:rsidR="00FC70FF" w:rsidRPr="00D741A2" w:rsidRDefault="00FC70FF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GB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CB06" w14:textId="77777777" w:rsidR="00FC70FF" w:rsidRPr="00D741A2" w:rsidRDefault="00FC70FF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Barclays account to be set up</w:t>
            </w:r>
          </w:p>
          <w:p w14:paraId="32305DAD" w14:textId="77777777" w:rsidR="00FC70FF" w:rsidRPr="00D741A2" w:rsidRDefault="00FC70FF" w:rsidP="00004D74">
            <w:pPr>
              <w:ind w:left="360"/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E111" w14:textId="46103D86" w:rsidR="00895837" w:rsidRDefault="00895837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DCa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to find out status:</w:t>
            </w:r>
          </w:p>
          <w:p w14:paraId="04868E0B" w14:textId="6589FD1E" w:rsidR="00FC70FF" w:rsidRPr="00D741A2" w:rsidRDefault="00895837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Post meeting note</w:t>
            </w:r>
            <w:r w:rsidR="0037745D">
              <w:rPr>
                <w:rFonts w:ascii="Arial" w:hAnsi="Arial" w:cs="Arial"/>
                <w:color w:val="000000" w:themeColor="text1"/>
                <w:sz w:val="16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this account hasn’t been set up.</w:t>
            </w:r>
          </w:p>
        </w:tc>
      </w:tr>
      <w:tr w:rsidR="00FC70FF" w:rsidRPr="00647EC0" w14:paraId="16FFC951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CC3" w14:textId="77777777" w:rsidR="00FC70FF" w:rsidRPr="00D741A2" w:rsidRDefault="00FC70FF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741A2">
              <w:rPr>
                <w:rFonts w:ascii="Arial" w:hAnsi="Arial" w:cs="Arial"/>
                <w:color w:val="000000" w:themeColor="text1"/>
                <w:sz w:val="16"/>
              </w:rPr>
              <w:t>NK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203" w14:textId="77777777" w:rsidR="00FC70FF" w:rsidRPr="00D741A2" w:rsidRDefault="00FC70FF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 w:rsidRPr="00D741A2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Servicing of Lawn mower </w:t>
            </w: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at end of season</w:t>
            </w:r>
          </w:p>
          <w:p w14:paraId="26B11985" w14:textId="77777777" w:rsidR="00FC70FF" w:rsidRPr="00D741A2" w:rsidRDefault="00FC70FF" w:rsidP="00004D74">
            <w:pPr>
              <w:ind w:left="360"/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 w:rsidRPr="00D741A2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148" w14:textId="30317992" w:rsidR="00FC70FF" w:rsidRPr="00D741A2" w:rsidRDefault="00FC70FF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Successful mowing rota over the summer.  </w:t>
            </w:r>
            <w:r w:rsidR="00CF2D67">
              <w:rPr>
                <w:rFonts w:ascii="Arial" w:hAnsi="Arial" w:cs="Arial"/>
                <w:color w:val="000000" w:themeColor="text1"/>
                <w:sz w:val="16"/>
                <w:szCs w:val="24"/>
              </w:rPr>
              <w:t>NK will arrange for this to be done</w:t>
            </w:r>
            <w:r w:rsidR="0037745D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before we start cutting again in the spring</w:t>
            </w:r>
            <w:r w:rsidR="001C3312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. </w:t>
            </w:r>
          </w:p>
        </w:tc>
      </w:tr>
      <w:tr w:rsidR="00FC70FF" w:rsidRPr="00647EC0" w14:paraId="3B833A10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A1A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MM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01B1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Order new Caps for play equipment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D304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Company will order caps and send to MM.  In hand</w:t>
            </w:r>
          </w:p>
        </w:tc>
      </w:tr>
      <w:tr w:rsidR="001C3312" w:rsidRPr="00647EC0" w14:paraId="145698C6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0F0D" w14:textId="1514BCD2" w:rsidR="001C3312" w:rsidRDefault="001C3312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NK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2F3B" w14:textId="5367568E" w:rsidR="001C3312" w:rsidRDefault="001C3312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Grass cutting Rota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A52E" w14:textId="42386F10" w:rsidR="001C3312" w:rsidRDefault="001C3312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NK will arrange when the grass starts to grow again</w:t>
            </w:r>
          </w:p>
        </w:tc>
      </w:tr>
      <w:tr w:rsidR="001C3312" w:rsidRPr="00647EC0" w14:paraId="0FD5FB64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D31" w14:textId="4087DF5C" w:rsidR="001C3312" w:rsidRDefault="001C3312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NK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9F3E" w14:textId="7BE8539C" w:rsidR="001C3312" w:rsidRDefault="001C3312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Crib Sheet for starting and using the mower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3D6" w14:textId="4A063F6B" w:rsidR="001C3312" w:rsidRDefault="001C3312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NK will create a crib sheet for using the mower and this will be left in the shed for people to reference.</w:t>
            </w:r>
          </w:p>
        </w:tc>
      </w:tr>
      <w:tr w:rsidR="00FC70FF" w:rsidRPr="00647EC0" w14:paraId="42C24072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CE0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DC/MM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AF33" w14:textId="0A8CA286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Rosp</w:t>
            </w:r>
            <w:r w:rsidR="00CF2D67">
              <w:rPr>
                <w:rFonts w:ascii="Arial" w:hAnsi="Arial" w:cs="Arial"/>
                <w:color w:val="000000" w:themeColor="text1"/>
                <w:sz w:val="16"/>
                <w:szCs w:val="24"/>
              </w:rPr>
              <w:t>a</w:t>
            </w:r>
            <w:proofErr w:type="spellEnd"/>
            <w:r w:rsidR="00CF2D67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inspection of Play equipment paid for by parish council yearly April/May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FB7" w14:textId="6F618087" w:rsidR="00FC70FF" w:rsidRDefault="00CF2D67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Hasn’t been approved</w:t>
            </w:r>
            <w:r w:rsidR="0037745D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at PC,</w:t>
            </w: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aim to get agenda with PC for Feb</w:t>
            </w:r>
            <w:r w:rsidR="0037745D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.  Action will now be </w:t>
            </w: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for payment and PC will coordinate</w:t>
            </w:r>
            <w:r w:rsidR="0037745D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aiming for inspections yearly from April</w:t>
            </w: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.</w:t>
            </w:r>
          </w:p>
        </w:tc>
      </w:tr>
      <w:tr w:rsidR="00FC70FF" w:rsidRPr="00647EC0" w14:paraId="3D97EA23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B66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EI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48E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To produce google form for maintenances check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6E3" w14:textId="4ED4F294" w:rsidR="00FC70FF" w:rsidRDefault="00CF2D67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Maintenance </w:t>
            </w:r>
            <w:r w:rsidR="0037745D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google </w:t>
            </w: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check</w:t>
            </w:r>
            <w:r w:rsidR="0037745D">
              <w:rPr>
                <w:rFonts w:ascii="Arial" w:hAnsi="Arial" w:cs="Arial"/>
                <w:color w:val="000000" w:themeColor="text1"/>
                <w:sz w:val="16"/>
                <w:szCs w:val="24"/>
              </w:rPr>
              <w:t>list</w:t>
            </w: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completed</w:t>
            </w:r>
          </w:p>
        </w:tc>
      </w:tr>
      <w:tr w:rsidR="00FC70FF" w:rsidRPr="00647EC0" w14:paraId="48AA1C1E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8FC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</w:rPr>
              <w:t>DCa</w:t>
            </w:r>
            <w:proofErr w:type="spellEnd"/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DF9" w14:textId="1E14617A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To send monthly reminders for those completing the maintenance checks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CAA" w14:textId="74820959" w:rsidR="00FC70FF" w:rsidRDefault="0037745D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Actioned</w:t>
            </w:r>
          </w:p>
        </w:tc>
      </w:tr>
      <w:tr w:rsidR="00FC70FF" w:rsidRPr="00647EC0" w14:paraId="48B0FDAB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73E1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DC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56F" w14:textId="1474F19A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To resolve rust issue on adult equipment using 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black  </w:t>
            </w:r>
            <w:r w:rsidRPr="006E68C0">
              <w:rPr>
                <w:rFonts w:ascii="Arial" w:hAnsi="Arial" w:cs="Arial"/>
                <w:color w:val="000000" w:themeColor="text1"/>
                <w:sz w:val="16"/>
                <w:szCs w:val="24"/>
              </w:rPr>
              <w:t>Hammarite</w:t>
            </w:r>
            <w:proofErr w:type="gram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CDF" w14:textId="7BD51D2D" w:rsidR="00FC70FF" w:rsidRDefault="00CF2D67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Carry forward</w:t>
            </w:r>
            <w:r w:rsidR="0037745D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for dry weather</w:t>
            </w:r>
          </w:p>
        </w:tc>
      </w:tr>
      <w:tr w:rsidR="00FC70FF" w:rsidRPr="00647EC0" w14:paraId="0E136837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DF9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All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608" w14:textId="51A955B4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Maintenance on car park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BF3" w14:textId="2884432E" w:rsidR="00FC70FF" w:rsidRDefault="00CF2D67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No action. Pile of soil to stay and will be spread on field</w:t>
            </w:r>
            <w:r w:rsidR="0037745D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I spring.  Maintenance will be arranged after soil is removed.</w:t>
            </w:r>
          </w:p>
        </w:tc>
      </w:tr>
      <w:tr w:rsidR="00FC70FF" w:rsidRPr="00647EC0" w14:paraId="70828147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BEC7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GB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A5FF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To check if Sue Bradley has been paid for school end of term event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3BC" w14:textId="65AF17DF" w:rsidR="00FC70FF" w:rsidRDefault="0037745D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DCa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to fin</w:t>
            </w:r>
            <w:r w:rsidR="00446A3D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d </w:t>
            </w: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ou</w:t>
            </w:r>
            <w:r w:rsidR="00446A3D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t </w:t>
            </w: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status:</w:t>
            </w:r>
          </w:p>
          <w:p w14:paraId="3BFCE8FA" w14:textId="49C441C8" w:rsidR="0037745D" w:rsidRDefault="0037745D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Post meeting note: All outstanding payments for events have been paid.</w:t>
            </w:r>
          </w:p>
        </w:tc>
      </w:tr>
      <w:tr w:rsidR="00446A3D" w:rsidRPr="00647EC0" w14:paraId="4665CA5C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284" w14:textId="520A0D0E" w:rsidR="00446A3D" w:rsidRDefault="00446A3D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</w:rPr>
              <w:t>DCa</w:t>
            </w:r>
            <w:proofErr w:type="spellEnd"/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7A5" w14:textId="373C52D7" w:rsidR="00446A3D" w:rsidRDefault="00446A3D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Look out sports England field maintenance guidance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66E" w14:textId="77777777" w:rsidR="00446A3D" w:rsidRDefault="00446A3D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</w:p>
        </w:tc>
      </w:tr>
      <w:tr w:rsidR="00446A3D" w:rsidRPr="00647EC0" w14:paraId="7ECEBC8A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A54B" w14:textId="20AA1047" w:rsidR="00446A3D" w:rsidRDefault="00446A3D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NK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1426" w14:textId="55D93B2D" w:rsidR="00446A3D" w:rsidRDefault="00446A3D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Check Licence agreement between PC and GPFA outlines the PC paying for the standing charge of the water</w:t>
            </w:r>
            <w:r w:rsidR="003847BB">
              <w:rPr>
                <w:rFonts w:ascii="Arial" w:hAnsi="Arial" w:cs="Arial"/>
                <w:color w:val="000000" w:themeColor="text1"/>
                <w:sz w:val="16"/>
                <w:szCs w:val="24"/>
              </w:rPr>
              <w:t>.  If not will update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0D7" w14:textId="77777777" w:rsidR="00446A3D" w:rsidRDefault="00446A3D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</w:p>
        </w:tc>
      </w:tr>
      <w:tr w:rsidR="00FC70FF" w:rsidRPr="00647EC0" w14:paraId="10854854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856A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Fundraising committee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0D4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To meet to arrange Bonfire evening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3F61" w14:textId="5131CE68" w:rsidR="00FC70FF" w:rsidRDefault="0037745D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Action complete and Bonfire evening arranged</w:t>
            </w:r>
          </w:p>
        </w:tc>
      </w:tr>
      <w:tr w:rsidR="00FC70FF" w:rsidRPr="00647EC0" w14:paraId="2FADCE19" w14:textId="77777777" w:rsidTr="00004D74">
        <w:trPr>
          <w:trHeight w:val="181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7B0E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Fundraising committee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BF4C" w14:textId="77777777" w:rsidR="00FC70FF" w:rsidRDefault="00FC70FF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To meet to discuss wine tasting on a Sat before Christmas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A013" w14:textId="6249E6A1" w:rsidR="00FC70FF" w:rsidRDefault="0037745D" w:rsidP="00004D74">
            <w:pPr>
              <w:rPr>
                <w:rFonts w:ascii="Arial" w:hAnsi="Arial" w:cs="Arial"/>
                <w:color w:val="000000" w:themeColor="text1"/>
                <w:sz w:val="16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Wine tasting can only be on a Friday evening.  Fit around Royal Oak Club dates aim for </w:t>
            </w:r>
            <w:r w:rsidR="00C00C12">
              <w:rPr>
                <w:rFonts w:ascii="Arial" w:hAnsi="Arial" w:cs="Arial"/>
                <w:color w:val="000000" w:themeColor="text1"/>
                <w:sz w:val="16"/>
                <w:szCs w:val="24"/>
              </w:rPr>
              <w:t>26</w:t>
            </w:r>
            <w:r w:rsidR="00C00C12" w:rsidRPr="00C00C12">
              <w:rPr>
                <w:rFonts w:ascii="Arial" w:hAnsi="Arial" w:cs="Arial"/>
                <w:color w:val="000000" w:themeColor="text1"/>
                <w:sz w:val="16"/>
                <w:szCs w:val="24"/>
                <w:vertAlign w:val="superscript"/>
              </w:rPr>
              <w:t>th</w:t>
            </w:r>
            <w:r w:rsidR="00C00C12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April/10</w:t>
            </w:r>
            <w:r w:rsidR="00C00C12" w:rsidRPr="00C00C12">
              <w:rPr>
                <w:rFonts w:ascii="Arial" w:hAnsi="Arial" w:cs="Arial"/>
                <w:color w:val="000000" w:themeColor="text1"/>
                <w:sz w:val="16"/>
                <w:szCs w:val="24"/>
                <w:vertAlign w:val="superscript"/>
              </w:rPr>
              <w:t>th</w:t>
            </w:r>
            <w:r w:rsidR="00C00C12">
              <w:rPr>
                <w:rFonts w:ascii="Arial" w:hAnsi="Arial" w:cs="Arial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24"/>
              </w:rPr>
              <w:t>M</w:t>
            </w:r>
            <w:r w:rsidR="00C00C12">
              <w:rPr>
                <w:rFonts w:ascii="Arial" w:hAnsi="Arial" w:cs="Arial"/>
                <w:color w:val="000000" w:themeColor="text1"/>
                <w:sz w:val="16"/>
                <w:szCs w:val="24"/>
              </w:rPr>
              <w:t>ay</w:t>
            </w:r>
          </w:p>
        </w:tc>
      </w:tr>
    </w:tbl>
    <w:p w14:paraId="6A7EF0B5" w14:textId="77777777" w:rsidR="00647EC0" w:rsidRPr="009B1F99" w:rsidRDefault="00647EC0" w:rsidP="009B1F99">
      <w:pPr>
        <w:rPr>
          <w:rFonts w:ascii="Arial" w:hAnsi="Arial" w:cs="Arial"/>
          <w:sz w:val="24"/>
          <w:szCs w:val="24"/>
        </w:rPr>
      </w:pPr>
    </w:p>
    <w:p w14:paraId="5E66FFED" w14:textId="4C208B00" w:rsidR="00871A8D" w:rsidRDefault="00FC4656" w:rsidP="0037745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DB5964">
        <w:rPr>
          <w:rFonts w:ascii="Arial" w:hAnsi="Arial" w:cs="Arial"/>
          <w:sz w:val="24"/>
          <w:szCs w:val="24"/>
        </w:rPr>
        <w:lastRenderedPageBreak/>
        <w:t xml:space="preserve"> </w:t>
      </w:r>
      <w:r w:rsidR="0037745D">
        <w:rPr>
          <w:rFonts w:ascii="Arial" w:hAnsi="Arial" w:cs="Arial"/>
          <w:b/>
          <w:bCs/>
          <w:sz w:val="24"/>
          <w:szCs w:val="24"/>
        </w:rPr>
        <w:t>Padel Court</w:t>
      </w:r>
    </w:p>
    <w:p w14:paraId="3FD44320" w14:textId="77777777" w:rsidR="0037745D" w:rsidRDefault="00FC70FF" w:rsidP="00871A8D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on grant for </w:t>
      </w:r>
      <w:r w:rsidR="0037745D">
        <w:rPr>
          <w:rFonts w:ascii="Arial" w:hAnsi="Arial" w:cs="Arial"/>
        </w:rPr>
        <w:t>proposed P</w:t>
      </w:r>
      <w:r>
        <w:rPr>
          <w:rFonts w:ascii="Arial" w:hAnsi="Arial" w:cs="Arial"/>
        </w:rPr>
        <w:t>adel court</w:t>
      </w:r>
      <w:r w:rsidR="00C00C12">
        <w:rPr>
          <w:rFonts w:ascii="Arial" w:hAnsi="Arial" w:cs="Arial"/>
        </w:rPr>
        <w:t xml:space="preserve"> – </w:t>
      </w:r>
    </w:p>
    <w:p w14:paraId="0E687970" w14:textId="1C088905" w:rsidR="0067275F" w:rsidRDefault="0037745D" w:rsidP="0067275F">
      <w:pPr>
        <w:pStyle w:val="ListParagraph"/>
        <w:ind w:left="792"/>
        <w:rPr>
          <w:rFonts w:ascii="Arial" w:hAnsi="Arial" w:cs="Arial"/>
        </w:rPr>
      </w:pPr>
      <w:r>
        <w:rPr>
          <w:rFonts w:ascii="Arial" w:hAnsi="Arial" w:cs="Arial"/>
        </w:rPr>
        <w:t>MM Opened discussion</w:t>
      </w:r>
      <w:r w:rsidR="0067275F">
        <w:rPr>
          <w:rFonts w:ascii="Arial" w:hAnsi="Arial" w:cs="Arial"/>
        </w:rPr>
        <w:t xml:space="preserve"> explaining the proposal following the Padel court documents that were circulated prior to the meeting.  </w:t>
      </w:r>
      <w:r w:rsidR="00C35634">
        <w:rPr>
          <w:rFonts w:ascii="Arial" w:hAnsi="Arial" w:cs="Arial"/>
        </w:rPr>
        <w:t>The proposal is</w:t>
      </w:r>
      <w:r w:rsidR="0067275F">
        <w:rPr>
          <w:rFonts w:ascii="Arial" w:hAnsi="Arial" w:cs="Arial"/>
        </w:rPr>
        <w:t xml:space="preserve"> to apply for grant funding for a Padel court in the area on top of the </w:t>
      </w:r>
      <w:r w:rsidR="00CB0A9C">
        <w:rPr>
          <w:rFonts w:ascii="Arial" w:hAnsi="Arial" w:cs="Arial"/>
        </w:rPr>
        <w:t>cr</w:t>
      </w:r>
      <w:r w:rsidR="0067275F">
        <w:rPr>
          <w:rFonts w:ascii="Arial" w:hAnsi="Arial" w:cs="Arial"/>
        </w:rPr>
        <w:t xml:space="preserve">ates which are for drainage next to the play area.  The court would </w:t>
      </w:r>
      <w:r w:rsidR="00C35634">
        <w:rPr>
          <w:rFonts w:ascii="Arial" w:hAnsi="Arial" w:cs="Arial"/>
        </w:rPr>
        <w:t>b</w:t>
      </w:r>
      <w:r w:rsidR="0067275F">
        <w:rPr>
          <w:rFonts w:ascii="Arial" w:hAnsi="Arial" w:cs="Arial"/>
        </w:rPr>
        <w:t>e 20m x 10m</w:t>
      </w:r>
      <w:r w:rsidR="00C35634">
        <w:rPr>
          <w:rFonts w:ascii="Arial" w:hAnsi="Arial" w:cs="Arial"/>
        </w:rPr>
        <w:t xml:space="preserve"> and enclosed in reinforced glass</w:t>
      </w:r>
      <w:r w:rsidR="0067275F">
        <w:rPr>
          <w:rFonts w:ascii="Arial" w:hAnsi="Arial" w:cs="Arial"/>
        </w:rPr>
        <w:t xml:space="preserve">.  MM has sought advice on laying a court on top of the </w:t>
      </w:r>
      <w:r w:rsidR="00CB0A9C">
        <w:rPr>
          <w:rFonts w:ascii="Arial" w:hAnsi="Arial" w:cs="Arial"/>
        </w:rPr>
        <w:t>c</w:t>
      </w:r>
      <w:r w:rsidR="0067275F">
        <w:rPr>
          <w:rFonts w:ascii="Arial" w:hAnsi="Arial" w:cs="Arial"/>
        </w:rPr>
        <w:t xml:space="preserve">rates and as this area is on a seam of limestone, advice from an engineer that </w:t>
      </w:r>
      <w:r w:rsidR="00C35634">
        <w:rPr>
          <w:rFonts w:ascii="Arial" w:hAnsi="Arial" w:cs="Arial"/>
        </w:rPr>
        <w:t>can</w:t>
      </w:r>
      <w:r w:rsidR="0067275F">
        <w:rPr>
          <w:rFonts w:ascii="Arial" w:hAnsi="Arial" w:cs="Arial"/>
        </w:rPr>
        <w:t xml:space="preserve"> install the court is that this area would take such a court.  It w</w:t>
      </w:r>
      <w:r w:rsidR="00C00C12" w:rsidRPr="0067275F">
        <w:rPr>
          <w:rFonts w:ascii="Arial" w:hAnsi="Arial" w:cs="Arial"/>
        </w:rPr>
        <w:t xml:space="preserve">ould </w:t>
      </w:r>
      <w:r w:rsidR="00C35634">
        <w:rPr>
          <w:rFonts w:ascii="Arial" w:hAnsi="Arial" w:cs="Arial"/>
        </w:rPr>
        <w:t xml:space="preserve">require </w:t>
      </w:r>
      <w:r w:rsidR="00C00C12" w:rsidRPr="0067275F">
        <w:rPr>
          <w:rFonts w:ascii="Arial" w:hAnsi="Arial" w:cs="Arial"/>
        </w:rPr>
        <w:t>planning permission</w:t>
      </w:r>
      <w:r w:rsidR="0067275F">
        <w:rPr>
          <w:rFonts w:ascii="Arial" w:hAnsi="Arial" w:cs="Arial"/>
        </w:rPr>
        <w:t xml:space="preserve"> and a successful grant application.  MM advise that upkeep would be minimal</w:t>
      </w:r>
      <w:r w:rsidR="00C00C12" w:rsidRPr="0067275F">
        <w:rPr>
          <w:rFonts w:ascii="Arial" w:hAnsi="Arial" w:cs="Arial"/>
        </w:rPr>
        <w:t xml:space="preserve">. </w:t>
      </w:r>
      <w:r w:rsidR="00C35634">
        <w:rPr>
          <w:rFonts w:ascii="Arial" w:hAnsi="Arial" w:cs="Arial"/>
        </w:rPr>
        <w:t>It could generate income for the running of the GPF.  You can get automatic systems to book online and would release a code for players to get in.  Electrics would be required to the area for this.  Padel rackets could be rented.</w:t>
      </w:r>
    </w:p>
    <w:p w14:paraId="2C7EFA74" w14:textId="1E5AF508" w:rsidR="00C35634" w:rsidRDefault="00C35634" w:rsidP="0067275F">
      <w:pPr>
        <w:pStyle w:val="ListParagraph"/>
        <w:ind w:left="792"/>
        <w:rPr>
          <w:rFonts w:ascii="Arial" w:hAnsi="Arial" w:cs="Arial"/>
        </w:rPr>
      </w:pPr>
    </w:p>
    <w:p w14:paraId="2276F2EC" w14:textId="69CCE3CA" w:rsidR="00C35634" w:rsidRDefault="00C35634" w:rsidP="0067275F">
      <w:pPr>
        <w:pStyle w:val="ListParagraph"/>
        <w:ind w:left="79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DCa</w:t>
      </w:r>
      <w:proofErr w:type="spellEnd"/>
      <w:r>
        <w:rPr>
          <w:rFonts w:ascii="Arial" w:hAnsi="Arial" w:cs="Arial"/>
        </w:rPr>
        <w:t xml:space="preserve"> asked what the surface was like and if it was like a tennis court that needed replacing.  JH confirmed she had played Padel in </w:t>
      </w:r>
      <w:proofErr w:type="gramStart"/>
      <w:r>
        <w:rPr>
          <w:rFonts w:ascii="Arial" w:hAnsi="Arial" w:cs="Arial"/>
        </w:rPr>
        <w:t>Germany</w:t>
      </w:r>
      <w:proofErr w:type="gramEnd"/>
      <w:r>
        <w:rPr>
          <w:rFonts w:ascii="Arial" w:hAnsi="Arial" w:cs="Arial"/>
        </w:rPr>
        <w:t xml:space="preserve"> and the surface was an Astro so would require minimal up keep.</w:t>
      </w:r>
    </w:p>
    <w:p w14:paraId="744BB431" w14:textId="174CA6A7" w:rsidR="00C35634" w:rsidRDefault="00C35634" w:rsidP="0067275F">
      <w:pPr>
        <w:pStyle w:val="ListParagraph"/>
        <w:ind w:left="792"/>
        <w:rPr>
          <w:rFonts w:ascii="Arial" w:hAnsi="Arial" w:cs="Arial"/>
        </w:rPr>
      </w:pPr>
    </w:p>
    <w:p w14:paraId="72A2090A" w14:textId="26736818" w:rsidR="00C35634" w:rsidRDefault="00C35634" w:rsidP="0067275F">
      <w:pPr>
        <w:pStyle w:val="ListParagraph"/>
        <w:ind w:left="79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DCa</w:t>
      </w:r>
      <w:proofErr w:type="spellEnd"/>
      <w:r>
        <w:rPr>
          <w:rFonts w:ascii="Arial" w:hAnsi="Arial" w:cs="Arial"/>
        </w:rPr>
        <w:t xml:space="preserve"> mentioned it would be in an area that moss could collect on the surface, JH advised that you </w:t>
      </w:r>
      <w:proofErr w:type="gramStart"/>
      <w:r>
        <w:rPr>
          <w:rFonts w:ascii="Arial" w:hAnsi="Arial" w:cs="Arial"/>
        </w:rPr>
        <w:t>can</w:t>
      </w:r>
      <w:proofErr w:type="gramEnd"/>
      <w:r>
        <w:rPr>
          <w:rFonts w:ascii="Arial" w:hAnsi="Arial" w:cs="Arial"/>
        </w:rPr>
        <w:t xml:space="preserve"> get moss treatments you could use which would be required to be funded by the GPFA as a maintenance, but would come out of the booking fee.</w:t>
      </w:r>
    </w:p>
    <w:p w14:paraId="346D2787" w14:textId="5A923278" w:rsidR="00C35634" w:rsidRDefault="00C35634" w:rsidP="0067275F">
      <w:pPr>
        <w:pStyle w:val="ListParagraph"/>
        <w:ind w:left="792"/>
        <w:rPr>
          <w:rFonts w:ascii="Arial" w:hAnsi="Arial" w:cs="Arial"/>
        </w:rPr>
      </w:pPr>
    </w:p>
    <w:p w14:paraId="35A709EC" w14:textId="09B8A0D6" w:rsidR="00C35634" w:rsidRDefault="00C35634" w:rsidP="0067275F">
      <w:pPr>
        <w:pStyle w:val="ListParagraph"/>
        <w:ind w:left="79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DCa</w:t>
      </w:r>
      <w:proofErr w:type="spellEnd"/>
      <w:r>
        <w:rPr>
          <w:rFonts w:ascii="Arial" w:hAnsi="Arial" w:cs="Arial"/>
        </w:rPr>
        <w:t xml:space="preserve"> asked if it had to be blue in colour as shown in the documents.  JH confirmed it could come in different colours and green maybe more fitting for the area.</w:t>
      </w:r>
    </w:p>
    <w:p w14:paraId="10F9E27D" w14:textId="77777777" w:rsidR="0067275F" w:rsidRDefault="0067275F" w:rsidP="0067275F">
      <w:pPr>
        <w:pStyle w:val="ListParagraph"/>
        <w:ind w:left="792"/>
        <w:rPr>
          <w:rFonts w:ascii="Arial" w:hAnsi="Arial" w:cs="Arial"/>
        </w:rPr>
      </w:pPr>
    </w:p>
    <w:p w14:paraId="7C83152C" w14:textId="5D840007" w:rsidR="009E4893" w:rsidRPr="00C35634" w:rsidRDefault="009E4893" w:rsidP="00CB0A9C">
      <w:pPr>
        <w:ind w:left="720"/>
        <w:rPr>
          <w:rFonts w:ascii="Arial" w:hAnsi="Arial" w:cs="Arial"/>
        </w:rPr>
      </w:pPr>
      <w:r w:rsidRPr="00C35634">
        <w:rPr>
          <w:rFonts w:ascii="Arial" w:hAnsi="Arial" w:cs="Arial"/>
        </w:rPr>
        <w:t xml:space="preserve">MM </w:t>
      </w:r>
      <w:r w:rsidR="00C35634">
        <w:rPr>
          <w:rFonts w:ascii="Arial" w:hAnsi="Arial" w:cs="Arial"/>
        </w:rPr>
        <w:t>will n</w:t>
      </w:r>
      <w:r w:rsidRPr="00C35634">
        <w:rPr>
          <w:rFonts w:ascii="Arial" w:hAnsi="Arial" w:cs="Arial"/>
        </w:rPr>
        <w:t>ot apply for a grant on the basis of the village paying</w:t>
      </w:r>
      <w:r w:rsidR="00C35634">
        <w:rPr>
          <w:rFonts w:ascii="Arial" w:hAnsi="Arial" w:cs="Arial"/>
        </w:rPr>
        <w:t xml:space="preserve"> for the </w:t>
      </w:r>
      <w:proofErr w:type="gramStart"/>
      <w:r w:rsidR="00C35634">
        <w:rPr>
          <w:rFonts w:ascii="Arial" w:hAnsi="Arial" w:cs="Arial"/>
        </w:rPr>
        <w:t>up keep</w:t>
      </w:r>
      <w:proofErr w:type="gramEnd"/>
      <w:r w:rsidR="00C35634">
        <w:rPr>
          <w:rFonts w:ascii="Arial" w:hAnsi="Arial" w:cs="Arial"/>
        </w:rPr>
        <w:t xml:space="preserve"> of the court, it would have to fund itself and generate revenue for the field</w:t>
      </w:r>
      <w:r w:rsidRPr="00C35634">
        <w:rPr>
          <w:rFonts w:ascii="Arial" w:hAnsi="Arial" w:cs="Arial"/>
        </w:rPr>
        <w:t>.</w:t>
      </w:r>
    </w:p>
    <w:p w14:paraId="793FD607" w14:textId="50324825" w:rsidR="001C3312" w:rsidRDefault="009E4893" w:rsidP="001C3312">
      <w:pPr>
        <w:ind w:left="720"/>
        <w:rPr>
          <w:rFonts w:ascii="Arial" w:hAnsi="Arial" w:cs="Arial"/>
        </w:rPr>
      </w:pPr>
      <w:r w:rsidRPr="001C3312">
        <w:rPr>
          <w:rFonts w:ascii="Arial" w:hAnsi="Arial" w:cs="Arial"/>
        </w:rPr>
        <w:t>EI</w:t>
      </w:r>
      <w:r w:rsidR="00C35634" w:rsidRPr="001C3312">
        <w:rPr>
          <w:rFonts w:ascii="Arial" w:hAnsi="Arial" w:cs="Arial"/>
        </w:rPr>
        <w:t xml:space="preserve"> fee</w:t>
      </w:r>
      <w:r w:rsidR="00973B84" w:rsidRPr="001C3312">
        <w:rPr>
          <w:rFonts w:ascii="Arial" w:hAnsi="Arial" w:cs="Arial"/>
        </w:rPr>
        <w:t>l</w:t>
      </w:r>
      <w:r w:rsidR="00C35634" w:rsidRPr="001C3312">
        <w:rPr>
          <w:rFonts w:ascii="Arial" w:hAnsi="Arial" w:cs="Arial"/>
        </w:rPr>
        <w:t>s GPFA</w:t>
      </w:r>
      <w:r w:rsidR="00973B84" w:rsidRPr="001C3312">
        <w:rPr>
          <w:rFonts w:ascii="Arial" w:hAnsi="Arial" w:cs="Arial"/>
        </w:rPr>
        <w:t>/PC</w:t>
      </w:r>
      <w:r w:rsidR="00C35634" w:rsidRPr="001C3312">
        <w:rPr>
          <w:rFonts w:ascii="Arial" w:hAnsi="Arial" w:cs="Arial"/>
        </w:rPr>
        <w:t xml:space="preserve"> has</w:t>
      </w:r>
      <w:r w:rsidRPr="001C3312">
        <w:rPr>
          <w:rFonts w:ascii="Arial" w:hAnsi="Arial" w:cs="Arial"/>
        </w:rPr>
        <w:t xml:space="preserve"> a duty </w:t>
      </w:r>
      <w:r w:rsidR="00710C66" w:rsidRPr="001C3312">
        <w:rPr>
          <w:rFonts w:ascii="Arial" w:hAnsi="Arial" w:cs="Arial"/>
        </w:rPr>
        <w:t>to</w:t>
      </w:r>
      <w:r w:rsidRPr="001C3312">
        <w:rPr>
          <w:rFonts w:ascii="Arial" w:hAnsi="Arial" w:cs="Arial"/>
        </w:rPr>
        <w:t xml:space="preserve"> the village to see if this is </w:t>
      </w:r>
      <w:r w:rsidR="00CB0A9C">
        <w:rPr>
          <w:rFonts w:ascii="Arial" w:hAnsi="Arial" w:cs="Arial"/>
        </w:rPr>
        <w:t>what villagers would</w:t>
      </w:r>
      <w:r w:rsidRPr="001C3312">
        <w:rPr>
          <w:rFonts w:ascii="Arial" w:hAnsi="Arial" w:cs="Arial"/>
        </w:rPr>
        <w:t xml:space="preserve"> want</w:t>
      </w:r>
      <w:r w:rsidR="00C35634" w:rsidRPr="001C3312">
        <w:rPr>
          <w:rFonts w:ascii="Arial" w:hAnsi="Arial" w:cs="Arial"/>
        </w:rPr>
        <w:t xml:space="preserve"> in th</w:t>
      </w:r>
      <w:r w:rsidR="00CB0A9C">
        <w:rPr>
          <w:rFonts w:ascii="Arial" w:hAnsi="Arial" w:cs="Arial"/>
        </w:rPr>
        <w:t xml:space="preserve">is </w:t>
      </w:r>
      <w:r w:rsidR="00C35634" w:rsidRPr="001C3312">
        <w:rPr>
          <w:rFonts w:ascii="Arial" w:hAnsi="Arial" w:cs="Arial"/>
        </w:rPr>
        <w:t>area</w:t>
      </w:r>
      <w:r w:rsidR="00710C66" w:rsidRPr="001C3312">
        <w:rPr>
          <w:rFonts w:ascii="Arial" w:hAnsi="Arial" w:cs="Arial"/>
        </w:rPr>
        <w:t xml:space="preserve"> and </w:t>
      </w:r>
      <w:r w:rsidR="00CB0A9C">
        <w:rPr>
          <w:rFonts w:ascii="Arial" w:hAnsi="Arial" w:cs="Arial"/>
        </w:rPr>
        <w:t xml:space="preserve">if they </w:t>
      </w:r>
      <w:r w:rsidR="00710C66" w:rsidRPr="001C3312">
        <w:rPr>
          <w:rFonts w:ascii="Arial" w:hAnsi="Arial" w:cs="Arial"/>
        </w:rPr>
        <w:t>would support</w:t>
      </w:r>
      <w:r w:rsidR="00C35634" w:rsidRPr="001C3312">
        <w:rPr>
          <w:rFonts w:ascii="Arial" w:hAnsi="Arial" w:cs="Arial"/>
        </w:rPr>
        <w:t>.</w:t>
      </w:r>
    </w:p>
    <w:p w14:paraId="5690C98E" w14:textId="77777777" w:rsidR="001C3312" w:rsidRDefault="009E4893" w:rsidP="001C3312">
      <w:pPr>
        <w:ind w:left="720"/>
        <w:rPr>
          <w:rFonts w:ascii="Arial" w:hAnsi="Arial" w:cs="Arial"/>
        </w:rPr>
      </w:pPr>
      <w:r w:rsidRPr="001C3312">
        <w:rPr>
          <w:rFonts w:ascii="Arial" w:hAnsi="Arial" w:cs="Arial"/>
        </w:rPr>
        <w:t xml:space="preserve">NK </w:t>
      </w:r>
      <w:r w:rsidR="00C35634" w:rsidRPr="001C3312">
        <w:rPr>
          <w:rFonts w:ascii="Arial" w:hAnsi="Arial" w:cs="Arial"/>
        </w:rPr>
        <w:t xml:space="preserve">confirmed the </w:t>
      </w:r>
      <w:r w:rsidRPr="001C3312">
        <w:rPr>
          <w:rFonts w:ascii="Arial" w:hAnsi="Arial" w:cs="Arial"/>
        </w:rPr>
        <w:t>need to ask the village</w:t>
      </w:r>
      <w:r w:rsidR="00C35634" w:rsidRPr="001C3312">
        <w:rPr>
          <w:rFonts w:ascii="Arial" w:hAnsi="Arial" w:cs="Arial"/>
        </w:rPr>
        <w:t xml:space="preserve">, DC confirmed the </w:t>
      </w:r>
      <w:r w:rsidR="00373C50" w:rsidRPr="001C3312">
        <w:rPr>
          <w:rFonts w:ascii="Arial" w:hAnsi="Arial" w:cs="Arial"/>
        </w:rPr>
        <w:t xml:space="preserve">planning permission process </w:t>
      </w:r>
      <w:r w:rsidRPr="001C3312">
        <w:rPr>
          <w:rFonts w:ascii="Arial" w:hAnsi="Arial" w:cs="Arial"/>
        </w:rPr>
        <w:t xml:space="preserve">would </w:t>
      </w:r>
      <w:r w:rsidR="00373C50" w:rsidRPr="001C3312">
        <w:rPr>
          <w:rFonts w:ascii="Arial" w:hAnsi="Arial" w:cs="Arial"/>
        </w:rPr>
        <w:t>give the village the opportunity to express support or not.</w:t>
      </w:r>
    </w:p>
    <w:p w14:paraId="47F0126D" w14:textId="77777777" w:rsidR="001C3312" w:rsidRDefault="00373C50" w:rsidP="001C3312">
      <w:pPr>
        <w:ind w:left="720"/>
        <w:rPr>
          <w:rFonts w:ascii="Arial" w:hAnsi="Arial" w:cs="Arial"/>
        </w:rPr>
      </w:pPr>
      <w:proofErr w:type="spellStart"/>
      <w:r w:rsidRPr="001C3312">
        <w:rPr>
          <w:rFonts w:ascii="Arial" w:hAnsi="Arial" w:cs="Arial"/>
        </w:rPr>
        <w:t>DCa</w:t>
      </w:r>
      <w:proofErr w:type="spellEnd"/>
      <w:r w:rsidRPr="001C3312">
        <w:rPr>
          <w:rFonts w:ascii="Arial" w:hAnsi="Arial" w:cs="Arial"/>
        </w:rPr>
        <w:t xml:space="preserve"> asked if the court could be used for </w:t>
      </w:r>
      <w:r w:rsidR="009E4893" w:rsidRPr="001C3312">
        <w:rPr>
          <w:rFonts w:ascii="Arial" w:hAnsi="Arial" w:cs="Arial"/>
        </w:rPr>
        <w:t xml:space="preserve">Basketball </w:t>
      </w:r>
      <w:r w:rsidRPr="001C3312">
        <w:rPr>
          <w:rFonts w:ascii="Arial" w:hAnsi="Arial" w:cs="Arial"/>
        </w:rPr>
        <w:t>as well</w:t>
      </w:r>
      <w:r w:rsidR="009E4893" w:rsidRPr="001C3312">
        <w:rPr>
          <w:rFonts w:ascii="Arial" w:hAnsi="Arial" w:cs="Arial"/>
        </w:rPr>
        <w:t>.</w:t>
      </w:r>
      <w:r w:rsidRPr="001C3312">
        <w:rPr>
          <w:rFonts w:ascii="Arial" w:hAnsi="Arial" w:cs="Arial"/>
        </w:rPr>
        <w:t xml:space="preserve">  JH </w:t>
      </w:r>
      <w:r w:rsidR="00710C66" w:rsidRPr="001C3312">
        <w:rPr>
          <w:rFonts w:ascii="Arial" w:hAnsi="Arial" w:cs="Arial"/>
        </w:rPr>
        <w:t>highlighted t</w:t>
      </w:r>
      <w:r w:rsidRPr="001C3312">
        <w:rPr>
          <w:rFonts w:ascii="Arial" w:hAnsi="Arial" w:cs="Arial"/>
        </w:rPr>
        <w:t>he only issue with that</w:t>
      </w:r>
      <w:r w:rsidR="009E4893" w:rsidRPr="001C3312">
        <w:rPr>
          <w:rFonts w:ascii="Arial" w:hAnsi="Arial" w:cs="Arial"/>
        </w:rPr>
        <w:t xml:space="preserve"> </w:t>
      </w:r>
      <w:r w:rsidRPr="001C3312">
        <w:rPr>
          <w:rFonts w:ascii="Arial" w:hAnsi="Arial" w:cs="Arial"/>
        </w:rPr>
        <w:t>would be people would then have to pay to use it as well</w:t>
      </w:r>
      <w:r w:rsidR="00710C66" w:rsidRPr="001C3312">
        <w:rPr>
          <w:rFonts w:ascii="Arial" w:hAnsi="Arial" w:cs="Arial"/>
        </w:rPr>
        <w:t xml:space="preserve"> and that probably wasn’t the aim of a Basketball hoop.</w:t>
      </w:r>
    </w:p>
    <w:p w14:paraId="24D884C7" w14:textId="77777777" w:rsidR="001C3312" w:rsidRDefault="00373C50" w:rsidP="001C3312">
      <w:pPr>
        <w:ind w:left="720"/>
        <w:rPr>
          <w:rFonts w:ascii="Arial" w:hAnsi="Arial" w:cs="Arial"/>
        </w:rPr>
      </w:pPr>
      <w:r w:rsidRPr="001C3312">
        <w:rPr>
          <w:rFonts w:ascii="Arial" w:hAnsi="Arial" w:cs="Arial"/>
        </w:rPr>
        <w:t xml:space="preserve">EI suggested a </w:t>
      </w:r>
      <w:r w:rsidR="009E4893" w:rsidRPr="001C3312">
        <w:rPr>
          <w:rFonts w:ascii="Arial" w:hAnsi="Arial" w:cs="Arial"/>
        </w:rPr>
        <w:t xml:space="preserve">flyer </w:t>
      </w:r>
      <w:r w:rsidRPr="001C3312">
        <w:rPr>
          <w:rFonts w:ascii="Arial" w:hAnsi="Arial" w:cs="Arial"/>
        </w:rPr>
        <w:t xml:space="preserve">went out to ask the village </w:t>
      </w:r>
      <w:r w:rsidR="009E4893" w:rsidRPr="001C3312">
        <w:rPr>
          <w:rFonts w:ascii="Arial" w:hAnsi="Arial" w:cs="Arial"/>
        </w:rPr>
        <w:t>comments.</w:t>
      </w:r>
    </w:p>
    <w:p w14:paraId="75B061DF" w14:textId="77777777" w:rsidR="001C3312" w:rsidRDefault="00373C50" w:rsidP="001C3312">
      <w:pPr>
        <w:ind w:left="720"/>
        <w:rPr>
          <w:rFonts w:ascii="Arial" w:hAnsi="Arial" w:cs="Arial"/>
        </w:rPr>
      </w:pPr>
      <w:r w:rsidRPr="001C3312">
        <w:rPr>
          <w:rFonts w:ascii="Arial" w:hAnsi="Arial" w:cs="Arial"/>
        </w:rPr>
        <w:t>JH confirmed it could be played by all ages</w:t>
      </w:r>
      <w:r w:rsidR="00710C66" w:rsidRPr="001C3312">
        <w:rPr>
          <w:rFonts w:ascii="Arial" w:hAnsi="Arial" w:cs="Arial"/>
        </w:rPr>
        <w:t xml:space="preserve"> for the young to the </w:t>
      </w:r>
      <w:r w:rsidR="009E4893" w:rsidRPr="001C3312">
        <w:rPr>
          <w:rFonts w:ascii="Arial" w:hAnsi="Arial" w:cs="Arial"/>
        </w:rPr>
        <w:t>older age.</w:t>
      </w:r>
    </w:p>
    <w:p w14:paraId="03B14BB1" w14:textId="77777777" w:rsidR="001C3312" w:rsidRDefault="009E4893" w:rsidP="001C3312">
      <w:pPr>
        <w:ind w:left="720"/>
        <w:rPr>
          <w:rFonts w:ascii="Arial" w:hAnsi="Arial" w:cs="Arial"/>
        </w:rPr>
      </w:pPr>
      <w:r w:rsidRPr="001C3312">
        <w:rPr>
          <w:rFonts w:ascii="Arial" w:hAnsi="Arial" w:cs="Arial"/>
        </w:rPr>
        <w:t xml:space="preserve">DC </w:t>
      </w:r>
      <w:r w:rsidR="00710C66" w:rsidRPr="001C3312">
        <w:rPr>
          <w:rFonts w:ascii="Arial" w:hAnsi="Arial" w:cs="Arial"/>
        </w:rPr>
        <w:t xml:space="preserve">confirmed the </w:t>
      </w:r>
      <w:r w:rsidRPr="001C3312">
        <w:rPr>
          <w:rFonts w:ascii="Arial" w:hAnsi="Arial" w:cs="Arial"/>
        </w:rPr>
        <w:t>P</w:t>
      </w:r>
      <w:r w:rsidR="008D0104" w:rsidRPr="001C3312">
        <w:rPr>
          <w:rFonts w:ascii="Arial" w:hAnsi="Arial" w:cs="Arial"/>
        </w:rPr>
        <w:t xml:space="preserve">arish </w:t>
      </w:r>
      <w:r w:rsidRPr="001C3312">
        <w:rPr>
          <w:rFonts w:ascii="Arial" w:hAnsi="Arial" w:cs="Arial"/>
        </w:rPr>
        <w:t>C</w:t>
      </w:r>
      <w:r w:rsidR="008D0104" w:rsidRPr="001C3312">
        <w:rPr>
          <w:rFonts w:ascii="Arial" w:hAnsi="Arial" w:cs="Arial"/>
        </w:rPr>
        <w:t>ouncil</w:t>
      </w:r>
      <w:r w:rsidRPr="001C3312">
        <w:rPr>
          <w:rFonts w:ascii="Arial" w:hAnsi="Arial" w:cs="Arial"/>
        </w:rPr>
        <w:t xml:space="preserve"> will be driving this due to </w:t>
      </w:r>
      <w:r w:rsidR="00710C66" w:rsidRPr="001C3312">
        <w:rPr>
          <w:rFonts w:ascii="Arial" w:hAnsi="Arial" w:cs="Arial"/>
        </w:rPr>
        <w:t xml:space="preserve">reclaiming </w:t>
      </w:r>
      <w:r w:rsidRPr="001C3312">
        <w:rPr>
          <w:rFonts w:ascii="Arial" w:hAnsi="Arial" w:cs="Arial"/>
        </w:rPr>
        <w:t>VA</w:t>
      </w:r>
      <w:r w:rsidR="00710C66" w:rsidRPr="001C3312">
        <w:rPr>
          <w:rFonts w:ascii="Arial" w:hAnsi="Arial" w:cs="Arial"/>
        </w:rPr>
        <w:t xml:space="preserve">T and would </w:t>
      </w:r>
      <w:r w:rsidRPr="001C3312">
        <w:rPr>
          <w:rFonts w:ascii="Arial" w:hAnsi="Arial" w:cs="Arial"/>
        </w:rPr>
        <w:t xml:space="preserve">need to go to parish council to for consultation.  </w:t>
      </w:r>
      <w:r w:rsidR="00710C66" w:rsidRPr="001C3312">
        <w:rPr>
          <w:rFonts w:ascii="Arial" w:hAnsi="Arial" w:cs="Arial"/>
        </w:rPr>
        <w:t>Suggestion was to b</w:t>
      </w:r>
      <w:r w:rsidRPr="001C3312">
        <w:rPr>
          <w:rFonts w:ascii="Arial" w:hAnsi="Arial" w:cs="Arial"/>
        </w:rPr>
        <w:t xml:space="preserve">ring for discussion at a PC </w:t>
      </w:r>
      <w:r w:rsidR="00710C66" w:rsidRPr="001C3312">
        <w:rPr>
          <w:rFonts w:ascii="Arial" w:hAnsi="Arial" w:cs="Arial"/>
        </w:rPr>
        <w:t xml:space="preserve">during an </w:t>
      </w:r>
      <w:r w:rsidRPr="001C3312">
        <w:rPr>
          <w:rFonts w:ascii="Arial" w:hAnsi="Arial" w:cs="Arial"/>
        </w:rPr>
        <w:t>open forum.</w:t>
      </w:r>
    </w:p>
    <w:p w14:paraId="55EEC33D" w14:textId="4C61285E" w:rsidR="001C3312" w:rsidRDefault="009E4893" w:rsidP="001C3312">
      <w:pPr>
        <w:ind w:left="720"/>
        <w:rPr>
          <w:rFonts w:ascii="Arial" w:hAnsi="Arial" w:cs="Arial"/>
        </w:rPr>
      </w:pPr>
      <w:r w:rsidRPr="001C3312">
        <w:rPr>
          <w:rFonts w:ascii="Arial" w:hAnsi="Arial" w:cs="Arial"/>
        </w:rPr>
        <w:t>NK</w:t>
      </w:r>
      <w:r w:rsidR="00F27896" w:rsidRPr="001C3312">
        <w:rPr>
          <w:rFonts w:ascii="Arial" w:hAnsi="Arial" w:cs="Arial"/>
        </w:rPr>
        <w:t xml:space="preserve">/MM </w:t>
      </w:r>
      <w:r w:rsidR="00710C66" w:rsidRPr="001C3312">
        <w:rPr>
          <w:rFonts w:ascii="Arial" w:hAnsi="Arial" w:cs="Arial"/>
        </w:rPr>
        <w:t xml:space="preserve">actioned to confirm </w:t>
      </w:r>
      <w:r w:rsidR="00CB0A9C">
        <w:rPr>
          <w:rFonts w:ascii="Arial" w:hAnsi="Arial" w:cs="Arial"/>
        </w:rPr>
        <w:t>who would put forward to village via</w:t>
      </w:r>
      <w:r w:rsidR="00710C66" w:rsidRPr="001C3312">
        <w:rPr>
          <w:rFonts w:ascii="Arial" w:hAnsi="Arial" w:cs="Arial"/>
        </w:rPr>
        <w:t xml:space="preserve"> </w:t>
      </w:r>
      <w:r w:rsidRPr="001C3312">
        <w:rPr>
          <w:rFonts w:ascii="Arial" w:hAnsi="Arial" w:cs="Arial"/>
        </w:rPr>
        <w:t xml:space="preserve">parish council.  </w:t>
      </w:r>
    </w:p>
    <w:p w14:paraId="537578CC" w14:textId="00653E25" w:rsidR="001C3312" w:rsidRDefault="00710C66" w:rsidP="001C3312">
      <w:pPr>
        <w:ind w:left="720"/>
        <w:rPr>
          <w:rFonts w:ascii="Arial" w:hAnsi="Arial" w:cs="Arial"/>
        </w:rPr>
      </w:pPr>
      <w:r w:rsidRPr="001C3312">
        <w:rPr>
          <w:rFonts w:ascii="Arial" w:hAnsi="Arial" w:cs="Arial"/>
        </w:rPr>
        <w:t>DC confirmed t</w:t>
      </w:r>
      <w:r w:rsidR="009E4893" w:rsidRPr="001C3312">
        <w:rPr>
          <w:rFonts w:ascii="Arial" w:hAnsi="Arial" w:cs="Arial"/>
        </w:rPr>
        <w:t xml:space="preserve">he </w:t>
      </w:r>
      <w:r w:rsidRPr="001C3312">
        <w:rPr>
          <w:rFonts w:ascii="Arial" w:hAnsi="Arial" w:cs="Arial"/>
        </w:rPr>
        <w:t>G</w:t>
      </w:r>
      <w:r w:rsidR="009E4893" w:rsidRPr="001C3312">
        <w:rPr>
          <w:rFonts w:ascii="Arial" w:hAnsi="Arial" w:cs="Arial"/>
        </w:rPr>
        <w:t>PFA</w:t>
      </w:r>
      <w:r w:rsidR="00F27896" w:rsidRPr="001C3312">
        <w:rPr>
          <w:rFonts w:ascii="Arial" w:hAnsi="Arial" w:cs="Arial"/>
        </w:rPr>
        <w:t xml:space="preserve"> would be responsible </w:t>
      </w:r>
      <w:r w:rsidRPr="001C3312">
        <w:rPr>
          <w:rFonts w:ascii="Arial" w:hAnsi="Arial" w:cs="Arial"/>
        </w:rPr>
        <w:t xml:space="preserve">for the </w:t>
      </w:r>
      <w:proofErr w:type="gramStart"/>
      <w:r w:rsidRPr="001C3312">
        <w:rPr>
          <w:rFonts w:ascii="Arial" w:hAnsi="Arial" w:cs="Arial"/>
        </w:rPr>
        <w:t>up keep</w:t>
      </w:r>
      <w:proofErr w:type="gramEnd"/>
      <w:r w:rsidRPr="001C3312">
        <w:rPr>
          <w:rFonts w:ascii="Arial" w:hAnsi="Arial" w:cs="Arial"/>
        </w:rPr>
        <w:t xml:space="preserve"> and </w:t>
      </w:r>
      <w:r w:rsidR="00CB0A9C" w:rsidRPr="001C3312">
        <w:rPr>
          <w:rFonts w:ascii="Arial" w:hAnsi="Arial" w:cs="Arial"/>
        </w:rPr>
        <w:t>maintenance</w:t>
      </w:r>
      <w:r w:rsidRPr="001C3312">
        <w:rPr>
          <w:rFonts w:ascii="Arial" w:hAnsi="Arial" w:cs="Arial"/>
        </w:rPr>
        <w:t xml:space="preserve"> and the running of the court</w:t>
      </w:r>
      <w:r w:rsidR="00F27896" w:rsidRPr="001C3312">
        <w:rPr>
          <w:rFonts w:ascii="Arial" w:hAnsi="Arial" w:cs="Arial"/>
        </w:rPr>
        <w:t xml:space="preserve">.  </w:t>
      </w:r>
    </w:p>
    <w:p w14:paraId="10917C87" w14:textId="470DB8DB" w:rsidR="001C3312" w:rsidRDefault="00710C66" w:rsidP="001C3312">
      <w:pPr>
        <w:ind w:left="720"/>
        <w:rPr>
          <w:rFonts w:ascii="Arial" w:hAnsi="Arial" w:cs="Arial"/>
        </w:rPr>
      </w:pPr>
      <w:r w:rsidRPr="001C3312">
        <w:rPr>
          <w:rFonts w:ascii="Arial" w:hAnsi="Arial" w:cs="Arial"/>
        </w:rPr>
        <w:t>NK asked d</w:t>
      </w:r>
      <w:r w:rsidR="00F27896" w:rsidRPr="001C3312">
        <w:rPr>
          <w:rFonts w:ascii="Arial" w:hAnsi="Arial" w:cs="Arial"/>
        </w:rPr>
        <w:t xml:space="preserve">oes the </w:t>
      </w:r>
      <w:r w:rsidR="00F70A16" w:rsidRPr="001C3312">
        <w:rPr>
          <w:rFonts w:ascii="Arial" w:hAnsi="Arial" w:cs="Arial"/>
        </w:rPr>
        <w:t>G</w:t>
      </w:r>
      <w:r w:rsidR="00F27896" w:rsidRPr="001C3312">
        <w:rPr>
          <w:rFonts w:ascii="Arial" w:hAnsi="Arial" w:cs="Arial"/>
        </w:rPr>
        <w:t>PFA support for the PC to take forward</w:t>
      </w:r>
      <w:r w:rsidR="00F70A16" w:rsidRPr="001C3312">
        <w:rPr>
          <w:rFonts w:ascii="Arial" w:hAnsi="Arial" w:cs="Arial"/>
        </w:rPr>
        <w:t xml:space="preserve"> as a proposal</w:t>
      </w:r>
      <w:r w:rsidR="00CB0A9C">
        <w:rPr>
          <w:rFonts w:ascii="Arial" w:hAnsi="Arial" w:cs="Arial"/>
        </w:rPr>
        <w:t>.</w:t>
      </w:r>
    </w:p>
    <w:p w14:paraId="6A17ACB4" w14:textId="378C31F4" w:rsidR="001C3312" w:rsidRDefault="00F70A16" w:rsidP="001C3312">
      <w:pPr>
        <w:ind w:left="720"/>
        <w:rPr>
          <w:rFonts w:ascii="Arial" w:hAnsi="Arial" w:cs="Arial"/>
        </w:rPr>
      </w:pPr>
      <w:r w:rsidRPr="001C3312">
        <w:rPr>
          <w:rFonts w:ascii="Arial" w:hAnsi="Arial" w:cs="Arial"/>
        </w:rPr>
        <w:t xml:space="preserve">It was decided the Glapthorn </w:t>
      </w:r>
      <w:r w:rsidR="00F27896" w:rsidRPr="001C3312">
        <w:rPr>
          <w:rFonts w:ascii="Arial" w:hAnsi="Arial" w:cs="Arial"/>
        </w:rPr>
        <w:t xml:space="preserve">Community </w:t>
      </w:r>
      <w:r w:rsidRPr="001C3312">
        <w:rPr>
          <w:rFonts w:ascii="Arial" w:hAnsi="Arial" w:cs="Arial"/>
        </w:rPr>
        <w:t>would need to be consulted and be able to have their say on the proposal</w:t>
      </w:r>
      <w:r w:rsidR="00CB0A9C">
        <w:rPr>
          <w:rFonts w:ascii="Arial" w:hAnsi="Arial" w:cs="Arial"/>
        </w:rPr>
        <w:t xml:space="preserve"> before the GPFA would vote on this</w:t>
      </w:r>
      <w:r w:rsidRPr="001C3312">
        <w:rPr>
          <w:rFonts w:ascii="Arial" w:hAnsi="Arial" w:cs="Arial"/>
        </w:rPr>
        <w:t>.</w:t>
      </w:r>
    </w:p>
    <w:p w14:paraId="0895E54F" w14:textId="5B0844D1" w:rsidR="00F27896" w:rsidRPr="001C3312" w:rsidRDefault="00F70A16" w:rsidP="001C3312">
      <w:pPr>
        <w:ind w:left="720"/>
        <w:rPr>
          <w:rFonts w:ascii="Arial" w:hAnsi="Arial" w:cs="Arial"/>
        </w:rPr>
      </w:pPr>
      <w:proofErr w:type="spellStart"/>
      <w:r w:rsidRPr="001C3312">
        <w:rPr>
          <w:rFonts w:ascii="Arial" w:hAnsi="Arial" w:cs="Arial"/>
        </w:rPr>
        <w:t>DCa</w:t>
      </w:r>
      <w:proofErr w:type="spellEnd"/>
      <w:r w:rsidRPr="001C3312">
        <w:rPr>
          <w:rFonts w:ascii="Arial" w:hAnsi="Arial" w:cs="Arial"/>
        </w:rPr>
        <w:t xml:space="preserve"> asked </w:t>
      </w:r>
      <w:r w:rsidR="009C4191">
        <w:rPr>
          <w:rFonts w:ascii="Arial" w:hAnsi="Arial" w:cs="Arial"/>
        </w:rPr>
        <w:t>to confirm that</w:t>
      </w:r>
      <w:r w:rsidRPr="001C3312">
        <w:rPr>
          <w:rFonts w:ascii="Arial" w:hAnsi="Arial" w:cs="Arial"/>
        </w:rPr>
        <w:t xml:space="preserve"> f</w:t>
      </w:r>
      <w:r w:rsidR="00F27896" w:rsidRPr="001C3312">
        <w:rPr>
          <w:rFonts w:ascii="Arial" w:hAnsi="Arial" w:cs="Arial"/>
        </w:rPr>
        <w:t>lood lights are not an option</w:t>
      </w:r>
      <w:r w:rsidRPr="001C3312">
        <w:rPr>
          <w:rFonts w:ascii="Arial" w:hAnsi="Arial" w:cs="Arial"/>
        </w:rPr>
        <w:t>, as this w</w:t>
      </w:r>
      <w:r w:rsidR="009C4191">
        <w:rPr>
          <w:rFonts w:ascii="Arial" w:hAnsi="Arial" w:cs="Arial"/>
        </w:rPr>
        <w:t>as</w:t>
      </w:r>
      <w:r w:rsidRPr="001C3312">
        <w:rPr>
          <w:rFonts w:ascii="Arial" w:hAnsi="Arial" w:cs="Arial"/>
        </w:rPr>
        <w:t xml:space="preserve"> discussed </w:t>
      </w:r>
      <w:proofErr w:type="gramStart"/>
      <w:r w:rsidRPr="001C3312">
        <w:rPr>
          <w:rFonts w:ascii="Arial" w:hAnsi="Arial" w:cs="Arial"/>
        </w:rPr>
        <w:t>before</w:t>
      </w:r>
      <w:proofErr w:type="gramEnd"/>
      <w:r w:rsidRPr="001C3312">
        <w:rPr>
          <w:rFonts w:ascii="Arial" w:hAnsi="Arial" w:cs="Arial"/>
        </w:rPr>
        <w:t xml:space="preserve"> and </w:t>
      </w:r>
      <w:r w:rsidR="009C4191">
        <w:rPr>
          <w:rFonts w:ascii="Arial" w:hAnsi="Arial" w:cs="Arial"/>
        </w:rPr>
        <w:t xml:space="preserve">the committee </w:t>
      </w:r>
      <w:r w:rsidRPr="001C3312">
        <w:rPr>
          <w:rFonts w:ascii="Arial" w:hAnsi="Arial" w:cs="Arial"/>
        </w:rPr>
        <w:t xml:space="preserve">ensured villagers that floodlights weren’t being proposed.  The committee </w:t>
      </w:r>
      <w:r w:rsidRPr="001C3312">
        <w:rPr>
          <w:rFonts w:ascii="Arial" w:hAnsi="Arial" w:cs="Arial"/>
        </w:rPr>
        <w:lastRenderedPageBreak/>
        <w:t xml:space="preserve">agreed that this proposal would not include </w:t>
      </w:r>
      <w:proofErr w:type="gramStart"/>
      <w:r w:rsidRPr="001C3312">
        <w:rPr>
          <w:rFonts w:ascii="Arial" w:hAnsi="Arial" w:cs="Arial"/>
        </w:rPr>
        <w:t>floodlights</w:t>
      </w:r>
      <w:proofErr w:type="gramEnd"/>
      <w:r w:rsidRPr="001C3312">
        <w:rPr>
          <w:rFonts w:ascii="Arial" w:hAnsi="Arial" w:cs="Arial"/>
        </w:rPr>
        <w:t xml:space="preserve"> and this would also limit the hours of play to daylight.</w:t>
      </w:r>
    </w:p>
    <w:p w14:paraId="0C5F4C31" w14:textId="339311D2" w:rsidR="00F27896" w:rsidRPr="009C4191" w:rsidRDefault="00F70A16" w:rsidP="009C4191">
      <w:pPr>
        <w:ind w:left="720"/>
        <w:rPr>
          <w:rFonts w:ascii="Arial" w:hAnsi="Arial" w:cs="Arial"/>
        </w:rPr>
      </w:pPr>
      <w:r w:rsidRPr="009C4191">
        <w:rPr>
          <w:rFonts w:ascii="Arial" w:hAnsi="Arial" w:cs="Arial"/>
        </w:rPr>
        <w:t xml:space="preserve">MM </w:t>
      </w:r>
      <w:r w:rsidR="009C4191">
        <w:rPr>
          <w:rFonts w:ascii="Arial" w:hAnsi="Arial" w:cs="Arial"/>
        </w:rPr>
        <w:t xml:space="preserve">confirmed </w:t>
      </w:r>
      <w:r w:rsidRPr="009C4191">
        <w:rPr>
          <w:rFonts w:ascii="Arial" w:hAnsi="Arial" w:cs="Arial"/>
        </w:rPr>
        <w:t xml:space="preserve">for the grant application </w:t>
      </w:r>
      <w:r w:rsidR="009C4191">
        <w:rPr>
          <w:rFonts w:ascii="Arial" w:hAnsi="Arial" w:cs="Arial"/>
        </w:rPr>
        <w:t xml:space="preserve">to be made </w:t>
      </w:r>
      <w:r w:rsidRPr="009C4191">
        <w:rPr>
          <w:rFonts w:ascii="Arial" w:hAnsi="Arial" w:cs="Arial"/>
        </w:rPr>
        <w:t>we would need s</w:t>
      </w:r>
      <w:r w:rsidR="00F27896" w:rsidRPr="009C4191">
        <w:rPr>
          <w:rFonts w:ascii="Arial" w:hAnsi="Arial" w:cs="Arial"/>
        </w:rPr>
        <w:t>upport from</w:t>
      </w:r>
      <w:r w:rsidR="009C4191">
        <w:rPr>
          <w:rFonts w:ascii="Arial" w:hAnsi="Arial" w:cs="Arial"/>
        </w:rPr>
        <w:t xml:space="preserve"> the</w:t>
      </w:r>
      <w:r w:rsidR="00F27896" w:rsidRPr="009C4191">
        <w:rPr>
          <w:rFonts w:ascii="Arial" w:hAnsi="Arial" w:cs="Arial"/>
        </w:rPr>
        <w:t xml:space="preserve"> tennis club, squash club, school</w:t>
      </w:r>
      <w:r w:rsidRPr="009C4191">
        <w:rPr>
          <w:rFonts w:ascii="Arial" w:hAnsi="Arial" w:cs="Arial"/>
        </w:rPr>
        <w:t>.  MM has had a brief word with the chair of the tennis club about the proposal.  The tennis club is also investigat</w:t>
      </w:r>
      <w:r w:rsidR="009C4191">
        <w:rPr>
          <w:rFonts w:ascii="Arial" w:hAnsi="Arial" w:cs="Arial"/>
        </w:rPr>
        <w:t>ing</w:t>
      </w:r>
      <w:r w:rsidRPr="009C4191">
        <w:rPr>
          <w:rFonts w:ascii="Arial" w:hAnsi="Arial" w:cs="Arial"/>
        </w:rPr>
        <w:t xml:space="preserve"> such a court as well as Oundle school.</w:t>
      </w:r>
    </w:p>
    <w:p w14:paraId="12EC365A" w14:textId="1B1918D1" w:rsidR="00F27896" w:rsidRPr="009C4191" w:rsidRDefault="00F70A16" w:rsidP="009C4191">
      <w:pPr>
        <w:ind w:firstLine="720"/>
        <w:rPr>
          <w:rFonts w:ascii="Arial" w:hAnsi="Arial" w:cs="Arial"/>
        </w:rPr>
      </w:pPr>
      <w:r w:rsidRPr="009C4191">
        <w:rPr>
          <w:rFonts w:ascii="Arial" w:hAnsi="Arial" w:cs="Arial"/>
        </w:rPr>
        <w:t>NK</w:t>
      </w:r>
      <w:r w:rsidR="00F27896" w:rsidRPr="009C4191">
        <w:rPr>
          <w:rFonts w:ascii="Arial" w:hAnsi="Arial" w:cs="Arial"/>
        </w:rPr>
        <w:t xml:space="preserve"> thank</w:t>
      </w:r>
      <w:r w:rsidRPr="009C4191">
        <w:rPr>
          <w:rFonts w:ascii="Arial" w:hAnsi="Arial" w:cs="Arial"/>
        </w:rPr>
        <w:t>ed MM</w:t>
      </w:r>
      <w:r w:rsidR="00F27896" w:rsidRPr="009C4191">
        <w:rPr>
          <w:rFonts w:ascii="Arial" w:hAnsi="Arial" w:cs="Arial"/>
        </w:rPr>
        <w:t xml:space="preserve"> for putting forward</w:t>
      </w:r>
      <w:r w:rsidR="001F1BC1" w:rsidRPr="009C4191">
        <w:rPr>
          <w:rFonts w:ascii="Arial" w:hAnsi="Arial" w:cs="Arial"/>
        </w:rPr>
        <w:t xml:space="preserve"> </w:t>
      </w:r>
      <w:r w:rsidRPr="009C4191">
        <w:rPr>
          <w:rFonts w:ascii="Arial" w:hAnsi="Arial" w:cs="Arial"/>
        </w:rPr>
        <w:t>the idea</w:t>
      </w:r>
      <w:r w:rsidR="001F1BC1" w:rsidRPr="009C4191">
        <w:rPr>
          <w:rFonts w:ascii="Arial" w:hAnsi="Arial" w:cs="Arial"/>
        </w:rPr>
        <w:t>.</w:t>
      </w:r>
    </w:p>
    <w:p w14:paraId="7164672D" w14:textId="69D271F8" w:rsidR="001F1BC1" w:rsidRPr="009C4191" w:rsidRDefault="001F1BC1" w:rsidP="009C4191">
      <w:pPr>
        <w:ind w:firstLine="720"/>
        <w:rPr>
          <w:rFonts w:ascii="Arial" w:hAnsi="Arial" w:cs="Arial"/>
        </w:rPr>
      </w:pPr>
      <w:r w:rsidRPr="009C4191">
        <w:rPr>
          <w:rFonts w:ascii="Arial" w:hAnsi="Arial" w:cs="Arial"/>
        </w:rPr>
        <w:t xml:space="preserve">DC </w:t>
      </w:r>
      <w:r w:rsidR="00F70A16" w:rsidRPr="009C4191">
        <w:rPr>
          <w:rFonts w:ascii="Arial" w:hAnsi="Arial" w:cs="Arial"/>
        </w:rPr>
        <w:t>confirmed a</w:t>
      </w:r>
      <w:r w:rsidRPr="009C4191">
        <w:rPr>
          <w:rFonts w:ascii="Arial" w:hAnsi="Arial" w:cs="Arial"/>
        </w:rPr>
        <w:t xml:space="preserve">ll we are endorsing today to take forward to the next </w:t>
      </w:r>
      <w:r w:rsidR="0067275F" w:rsidRPr="009C4191">
        <w:rPr>
          <w:rFonts w:ascii="Arial" w:hAnsi="Arial" w:cs="Arial"/>
        </w:rPr>
        <w:t>PC meeting</w:t>
      </w:r>
      <w:r w:rsidRPr="009C4191">
        <w:rPr>
          <w:rFonts w:ascii="Arial" w:hAnsi="Arial" w:cs="Arial"/>
        </w:rPr>
        <w:t>.</w:t>
      </w:r>
    </w:p>
    <w:p w14:paraId="23709BB9" w14:textId="1915E27A" w:rsidR="001F1BC1" w:rsidRPr="009C4191" w:rsidRDefault="001F1BC1" w:rsidP="009C4191">
      <w:pPr>
        <w:ind w:left="720"/>
        <w:rPr>
          <w:rFonts w:ascii="Arial" w:hAnsi="Arial" w:cs="Arial"/>
        </w:rPr>
      </w:pPr>
      <w:r w:rsidRPr="009C4191">
        <w:rPr>
          <w:rFonts w:ascii="Arial" w:hAnsi="Arial" w:cs="Arial"/>
        </w:rPr>
        <w:t xml:space="preserve">NK </w:t>
      </w:r>
      <w:r w:rsidR="00F70A16" w:rsidRPr="009C4191">
        <w:rPr>
          <w:rFonts w:ascii="Arial" w:hAnsi="Arial" w:cs="Arial"/>
        </w:rPr>
        <w:t>confirmed the GPFA main</w:t>
      </w:r>
      <w:r w:rsidRPr="009C4191">
        <w:rPr>
          <w:rFonts w:ascii="Arial" w:hAnsi="Arial" w:cs="Arial"/>
        </w:rPr>
        <w:t xml:space="preserve"> concern </w:t>
      </w:r>
      <w:r w:rsidR="00F70A16" w:rsidRPr="009C4191">
        <w:rPr>
          <w:rFonts w:ascii="Arial" w:hAnsi="Arial" w:cs="Arial"/>
        </w:rPr>
        <w:t>was if the</w:t>
      </w:r>
      <w:r w:rsidRPr="009C4191">
        <w:rPr>
          <w:rFonts w:ascii="Arial" w:hAnsi="Arial" w:cs="Arial"/>
        </w:rPr>
        <w:t xml:space="preserve"> community want something </w:t>
      </w:r>
      <w:r w:rsidR="00F70A16" w:rsidRPr="009C4191">
        <w:rPr>
          <w:rFonts w:ascii="Arial" w:hAnsi="Arial" w:cs="Arial"/>
        </w:rPr>
        <w:t xml:space="preserve">like this </w:t>
      </w:r>
      <w:r w:rsidRPr="009C4191">
        <w:rPr>
          <w:rFonts w:ascii="Arial" w:hAnsi="Arial" w:cs="Arial"/>
        </w:rPr>
        <w:t xml:space="preserve">in </w:t>
      </w:r>
      <w:r w:rsidR="00F70A16" w:rsidRPr="009C4191">
        <w:rPr>
          <w:rFonts w:ascii="Arial" w:hAnsi="Arial" w:cs="Arial"/>
        </w:rPr>
        <w:t xml:space="preserve">the </w:t>
      </w:r>
      <w:r w:rsidRPr="009C4191">
        <w:rPr>
          <w:rFonts w:ascii="Arial" w:hAnsi="Arial" w:cs="Arial"/>
        </w:rPr>
        <w:t xml:space="preserve">area, if the community come along and say they wish to support </w:t>
      </w:r>
      <w:r w:rsidR="00F70A16" w:rsidRPr="009C4191">
        <w:rPr>
          <w:rFonts w:ascii="Arial" w:hAnsi="Arial" w:cs="Arial"/>
        </w:rPr>
        <w:t xml:space="preserve">the proposal </w:t>
      </w:r>
      <w:r w:rsidRPr="009C4191">
        <w:rPr>
          <w:rFonts w:ascii="Arial" w:hAnsi="Arial" w:cs="Arial"/>
        </w:rPr>
        <w:t xml:space="preserve">the GFPA </w:t>
      </w:r>
      <w:r w:rsidR="009C4191">
        <w:rPr>
          <w:rFonts w:ascii="Arial" w:hAnsi="Arial" w:cs="Arial"/>
        </w:rPr>
        <w:t>consider</w:t>
      </w:r>
      <w:r w:rsidRPr="009C4191">
        <w:rPr>
          <w:rFonts w:ascii="Arial" w:hAnsi="Arial" w:cs="Arial"/>
        </w:rPr>
        <w:t xml:space="preserve"> support</w:t>
      </w:r>
      <w:r w:rsidR="009C4191">
        <w:rPr>
          <w:rFonts w:ascii="Arial" w:hAnsi="Arial" w:cs="Arial"/>
        </w:rPr>
        <w:t>ing</w:t>
      </w:r>
      <w:r w:rsidRPr="009C4191">
        <w:rPr>
          <w:rFonts w:ascii="Arial" w:hAnsi="Arial" w:cs="Arial"/>
        </w:rPr>
        <w:t>.</w:t>
      </w:r>
    </w:p>
    <w:p w14:paraId="65F5C0BD" w14:textId="53456806" w:rsidR="001F1BC1" w:rsidRPr="009C4191" w:rsidRDefault="001F1BC1" w:rsidP="009C4191">
      <w:pPr>
        <w:ind w:left="720"/>
        <w:rPr>
          <w:rFonts w:ascii="Arial" w:hAnsi="Arial" w:cs="Arial"/>
        </w:rPr>
      </w:pPr>
      <w:r w:rsidRPr="009C4191">
        <w:rPr>
          <w:rFonts w:ascii="Arial" w:hAnsi="Arial" w:cs="Arial"/>
        </w:rPr>
        <w:t>NK</w:t>
      </w:r>
      <w:r w:rsidR="00F70A16" w:rsidRPr="009C4191">
        <w:rPr>
          <w:rFonts w:ascii="Arial" w:hAnsi="Arial" w:cs="Arial"/>
        </w:rPr>
        <w:t>/MM/DC will</w:t>
      </w:r>
      <w:r w:rsidRPr="009C4191">
        <w:rPr>
          <w:rFonts w:ascii="Arial" w:hAnsi="Arial" w:cs="Arial"/>
        </w:rPr>
        <w:t xml:space="preserve"> go to Parish council and get the feel for the community.  If the school endorse</w:t>
      </w:r>
      <w:r w:rsidR="00F70A16" w:rsidRPr="009C4191">
        <w:rPr>
          <w:rFonts w:ascii="Arial" w:hAnsi="Arial" w:cs="Arial"/>
        </w:rPr>
        <w:t xml:space="preserve"> as </w:t>
      </w:r>
      <w:proofErr w:type="gramStart"/>
      <w:r w:rsidR="00F70A16" w:rsidRPr="009C4191">
        <w:rPr>
          <w:rFonts w:ascii="Arial" w:hAnsi="Arial" w:cs="Arial"/>
        </w:rPr>
        <w:t>well</w:t>
      </w:r>
      <w:proofErr w:type="gramEnd"/>
      <w:r w:rsidR="00F70A16" w:rsidRPr="009C4191">
        <w:rPr>
          <w:rFonts w:ascii="Arial" w:hAnsi="Arial" w:cs="Arial"/>
        </w:rPr>
        <w:t xml:space="preserve"> they will</w:t>
      </w:r>
      <w:r w:rsidRPr="009C4191">
        <w:rPr>
          <w:rFonts w:ascii="Arial" w:hAnsi="Arial" w:cs="Arial"/>
        </w:rPr>
        <w:t xml:space="preserve"> benefit</w:t>
      </w:r>
      <w:r w:rsidR="00D0715C" w:rsidRPr="009C4191">
        <w:rPr>
          <w:rFonts w:ascii="Arial" w:hAnsi="Arial" w:cs="Arial"/>
        </w:rPr>
        <w:t xml:space="preserve"> from the resource</w:t>
      </w:r>
      <w:r w:rsidR="00F70A16" w:rsidRPr="009C4191">
        <w:rPr>
          <w:rFonts w:ascii="Arial" w:hAnsi="Arial" w:cs="Arial"/>
        </w:rPr>
        <w:t xml:space="preserve">.  Next Parish Council meeting </w:t>
      </w:r>
      <w:r w:rsidR="00D0715C" w:rsidRPr="009C4191">
        <w:rPr>
          <w:rFonts w:ascii="Arial" w:hAnsi="Arial" w:cs="Arial"/>
        </w:rPr>
        <w:t>17</w:t>
      </w:r>
      <w:r w:rsidR="00D0715C" w:rsidRPr="009C4191">
        <w:rPr>
          <w:rFonts w:ascii="Arial" w:hAnsi="Arial" w:cs="Arial"/>
          <w:vertAlign w:val="superscript"/>
        </w:rPr>
        <w:t>th</w:t>
      </w:r>
      <w:r w:rsidR="00D0715C" w:rsidRPr="009C4191">
        <w:rPr>
          <w:rFonts w:ascii="Arial" w:hAnsi="Arial" w:cs="Arial"/>
        </w:rPr>
        <w:t xml:space="preserve"> Jan 24.</w:t>
      </w:r>
    </w:p>
    <w:p w14:paraId="501B96AB" w14:textId="77777777" w:rsidR="00DB5964" w:rsidRPr="00DB5964" w:rsidRDefault="00DB5964" w:rsidP="00BD685E">
      <w:pPr>
        <w:pStyle w:val="ListParagraph"/>
        <w:rPr>
          <w:rFonts w:ascii="Arial" w:hAnsi="Arial" w:cs="Arial"/>
          <w:sz w:val="24"/>
          <w:szCs w:val="24"/>
        </w:rPr>
      </w:pPr>
    </w:p>
    <w:p w14:paraId="1C997270" w14:textId="3370BB5B" w:rsidR="00F70A16" w:rsidRDefault="00F70A16" w:rsidP="002A34A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  <w:r w:rsidRPr="00F70A16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>Insurance</w:t>
      </w:r>
    </w:p>
    <w:p w14:paraId="048BCAF2" w14:textId="4E5A5810" w:rsidR="00D0715C" w:rsidRPr="009B1F99" w:rsidRDefault="00D0715C" w:rsidP="00D0715C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Insurance – renewable.  Authorised from GB.  </w:t>
      </w:r>
      <w:r w:rsidR="00546F5B">
        <w:rPr>
          <w:rFonts w:ascii="Arial" w:hAnsi="Arial" w:cs="Arial"/>
        </w:rPr>
        <w:t xml:space="preserve">The insurance documentation needed an </w:t>
      </w:r>
      <w:proofErr w:type="gramStart"/>
      <w:r w:rsidR="00546F5B">
        <w:rPr>
          <w:rFonts w:ascii="Arial" w:hAnsi="Arial" w:cs="Arial"/>
        </w:rPr>
        <w:t>address</w:t>
      </w:r>
      <w:proofErr w:type="gramEnd"/>
      <w:r w:rsidR="00546F5B">
        <w:rPr>
          <w:rFonts w:ascii="Arial" w:hAnsi="Arial" w:cs="Arial"/>
        </w:rPr>
        <w:t xml:space="preserve"> and we c</w:t>
      </w:r>
      <w:r>
        <w:rPr>
          <w:rFonts w:ascii="Arial" w:hAnsi="Arial" w:cs="Arial"/>
        </w:rPr>
        <w:t xml:space="preserve">an’t use village hall </w:t>
      </w:r>
      <w:r w:rsidR="009C4191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an address </w:t>
      </w:r>
      <w:r w:rsidR="00546F5B">
        <w:rPr>
          <w:rFonts w:ascii="Arial" w:hAnsi="Arial" w:cs="Arial"/>
        </w:rPr>
        <w:t>because of no letter box. NK has kindly used his address for the insurance details</w:t>
      </w:r>
      <w:r>
        <w:rPr>
          <w:rFonts w:ascii="Arial" w:hAnsi="Arial" w:cs="Arial"/>
        </w:rPr>
        <w:t xml:space="preserve">.  Cost </w:t>
      </w:r>
      <w:r w:rsidR="00546F5B">
        <w:rPr>
          <w:rFonts w:ascii="Arial" w:hAnsi="Arial" w:cs="Arial"/>
        </w:rPr>
        <w:t xml:space="preserve">of insurance </w:t>
      </w:r>
      <w:r>
        <w:rPr>
          <w:rFonts w:ascii="Arial" w:hAnsi="Arial" w:cs="Arial"/>
        </w:rPr>
        <w:t xml:space="preserve">£333.65. </w:t>
      </w:r>
      <w:r w:rsidR="00546F5B">
        <w:rPr>
          <w:rFonts w:ascii="Arial" w:hAnsi="Arial" w:cs="Arial"/>
        </w:rPr>
        <w:t>GPFA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have to</w:t>
      </w:r>
      <w:proofErr w:type="gramEnd"/>
      <w:r>
        <w:rPr>
          <w:rFonts w:ascii="Arial" w:hAnsi="Arial" w:cs="Arial"/>
        </w:rPr>
        <w:t xml:space="preserve"> maintain </w:t>
      </w:r>
      <w:r w:rsidR="00546F5B">
        <w:rPr>
          <w:rFonts w:ascii="Arial" w:hAnsi="Arial" w:cs="Arial"/>
        </w:rPr>
        <w:t xml:space="preserve">field </w:t>
      </w:r>
      <w:r>
        <w:rPr>
          <w:rFonts w:ascii="Arial" w:hAnsi="Arial" w:cs="Arial"/>
        </w:rPr>
        <w:t xml:space="preserve">and </w:t>
      </w:r>
      <w:r w:rsidR="00546F5B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responsible.</w:t>
      </w:r>
    </w:p>
    <w:p w14:paraId="06D06A54" w14:textId="77777777" w:rsidR="00D0715C" w:rsidRPr="00F70A16" w:rsidRDefault="00D0715C" w:rsidP="00D0715C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p w14:paraId="528DB546" w14:textId="24383D6E" w:rsidR="002A34AA" w:rsidRPr="001912EF" w:rsidRDefault="007A20A9" w:rsidP="002A34A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 w:rsidRPr="00DB5964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 xml:space="preserve">Maintenance Issues </w:t>
      </w:r>
      <w:r w:rsidR="00DB5964" w:rsidRPr="00DB5964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>-</w:t>
      </w:r>
      <w:r w:rsidR="00DB5964" w:rsidRPr="00DB5964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</w:t>
      </w:r>
      <w:r w:rsidRPr="00DB5964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(items raised from playground checks, general maintenance, any complaints etc)</w:t>
      </w:r>
    </w:p>
    <w:p w14:paraId="2F7261EE" w14:textId="4104E582" w:rsidR="009B1F99" w:rsidRPr="009C4191" w:rsidRDefault="009B1F99" w:rsidP="009B1F99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S</w:t>
      </w:r>
      <w:r w:rsidRPr="009B1F99">
        <w:rPr>
          <w:rFonts w:ascii="Arial" w:eastAsia="Times New Roman" w:hAnsi="Arial" w:cs="Arial"/>
          <w:lang w:eastAsia="en-GB"/>
        </w:rPr>
        <w:t>and slit update</w:t>
      </w:r>
      <w:r w:rsidR="001912EF">
        <w:rPr>
          <w:rFonts w:ascii="Arial" w:eastAsia="Times New Roman" w:hAnsi="Arial" w:cs="Arial"/>
          <w:lang w:eastAsia="en-GB"/>
        </w:rPr>
        <w:t>/maintenance</w:t>
      </w:r>
      <w:r w:rsidR="001F1BC1">
        <w:rPr>
          <w:rFonts w:ascii="Arial" w:eastAsia="Times New Roman" w:hAnsi="Arial" w:cs="Arial"/>
          <w:lang w:eastAsia="en-GB"/>
        </w:rPr>
        <w:t xml:space="preserve"> – </w:t>
      </w:r>
      <w:r w:rsidR="00546F5B">
        <w:rPr>
          <w:rFonts w:ascii="Arial" w:eastAsia="Times New Roman" w:hAnsi="Arial" w:cs="Arial"/>
          <w:lang w:eastAsia="en-GB"/>
        </w:rPr>
        <w:t>S</w:t>
      </w:r>
      <w:r w:rsidR="001F1BC1">
        <w:rPr>
          <w:rFonts w:ascii="Arial" w:eastAsia="Times New Roman" w:hAnsi="Arial" w:cs="Arial"/>
          <w:lang w:eastAsia="en-GB"/>
        </w:rPr>
        <w:t>and slits have been fi</w:t>
      </w:r>
      <w:r w:rsidR="00546F5B">
        <w:rPr>
          <w:rFonts w:ascii="Arial" w:eastAsia="Times New Roman" w:hAnsi="Arial" w:cs="Arial"/>
          <w:lang w:eastAsia="en-GB"/>
        </w:rPr>
        <w:t>lled by a team from the village, thank you to all those that participated.  The field is</w:t>
      </w:r>
      <w:r w:rsidR="001F1BC1">
        <w:rPr>
          <w:rFonts w:ascii="Arial" w:eastAsia="Times New Roman" w:hAnsi="Arial" w:cs="Arial"/>
          <w:lang w:eastAsia="en-GB"/>
        </w:rPr>
        <w:t xml:space="preserve"> looking </w:t>
      </w:r>
      <w:r w:rsidR="00546F5B">
        <w:rPr>
          <w:rFonts w:ascii="Arial" w:eastAsia="Times New Roman" w:hAnsi="Arial" w:cs="Arial"/>
          <w:lang w:eastAsia="en-GB"/>
        </w:rPr>
        <w:t>the best it has looked for a while</w:t>
      </w:r>
      <w:r w:rsidR="001F1BC1">
        <w:rPr>
          <w:rFonts w:ascii="Arial" w:eastAsia="Times New Roman" w:hAnsi="Arial" w:cs="Arial"/>
          <w:lang w:eastAsia="en-GB"/>
        </w:rPr>
        <w:t xml:space="preserve">.  Grass </w:t>
      </w:r>
      <w:r w:rsidR="009C4191">
        <w:rPr>
          <w:rFonts w:ascii="Arial" w:eastAsia="Times New Roman" w:hAnsi="Arial" w:cs="Arial"/>
          <w:lang w:eastAsia="en-GB"/>
        </w:rPr>
        <w:t>is currently not</w:t>
      </w:r>
      <w:r w:rsidR="00546F5B">
        <w:rPr>
          <w:rFonts w:ascii="Arial" w:eastAsia="Times New Roman" w:hAnsi="Arial" w:cs="Arial"/>
          <w:lang w:eastAsia="en-GB"/>
        </w:rPr>
        <w:t xml:space="preserve"> </w:t>
      </w:r>
      <w:r w:rsidR="001F1BC1">
        <w:rPr>
          <w:rFonts w:ascii="Arial" w:eastAsia="Times New Roman" w:hAnsi="Arial" w:cs="Arial"/>
          <w:lang w:eastAsia="en-GB"/>
        </w:rPr>
        <w:t xml:space="preserve">growing </w:t>
      </w:r>
      <w:r w:rsidR="00546F5B">
        <w:rPr>
          <w:rFonts w:ascii="Arial" w:eastAsia="Times New Roman" w:hAnsi="Arial" w:cs="Arial"/>
          <w:lang w:eastAsia="en-GB"/>
        </w:rPr>
        <w:t xml:space="preserve">in the slits </w:t>
      </w:r>
      <w:r w:rsidR="001F1BC1">
        <w:rPr>
          <w:rFonts w:ascii="Arial" w:eastAsia="Times New Roman" w:hAnsi="Arial" w:cs="Arial"/>
          <w:lang w:eastAsia="en-GB"/>
        </w:rPr>
        <w:t>and another seeding in March / April time</w:t>
      </w:r>
      <w:r w:rsidR="00546F5B">
        <w:rPr>
          <w:rFonts w:ascii="Arial" w:eastAsia="Times New Roman" w:hAnsi="Arial" w:cs="Arial"/>
          <w:lang w:eastAsia="en-GB"/>
        </w:rPr>
        <w:t xml:space="preserve"> will be required</w:t>
      </w:r>
      <w:r w:rsidR="001F1BC1">
        <w:rPr>
          <w:rFonts w:ascii="Arial" w:eastAsia="Times New Roman" w:hAnsi="Arial" w:cs="Arial"/>
          <w:lang w:eastAsia="en-GB"/>
        </w:rPr>
        <w:t xml:space="preserve">.  </w:t>
      </w:r>
      <w:r w:rsidR="00546F5B">
        <w:rPr>
          <w:rFonts w:ascii="Arial" w:eastAsia="Times New Roman" w:hAnsi="Arial" w:cs="Arial"/>
          <w:lang w:eastAsia="en-GB"/>
        </w:rPr>
        <w:t>Also</w:t>
      </w:r>
      <w:r w:rsidR="009C4191">
        <w:rPr>
          <w:rFonts w:ascii="Arial" w:eastAsia="Times New Roman" w:hAnsi="Arial" w:cs="Arial"/>
          <w:lang w:eastAsia="en-GB"/>
        </w:rPr>
        <w:t>,</w:t>
      </w:r>
      <w:r w:rsidR="00546F5B">
        <w:rPr>
          <w:rFonts w:ascii="Arial" w:eastAsia="Times New Roman" w:hAnsi="Arial" w:cs="Arial"/>
          <w:lang w:eastAsia="en-GB"/>
        </w:rPr>
        <w:t xml:space="preserve"> in </w:t>
      </w:r>
      <w:r w:rsidR="001F1BC1">
        <w:rPr>
          <w:rFonts w:ascii="Arial" w:eastAsia="Times New Roman" w:hAnsi="Arial" w:cs="Arial"/>
          <w:lang w:eastAsia="en-GB"/>
        </w:rPr>
        <w:t>April</w:t>
      </w:r>
      <w:r w:rsidR="0002464F">
        <w:rPr>
          <w:rFonts w:ascii="Arial" w:eastAsia="Times New Roman" w:hAnsi="Arial" w:cs="Arial"/>
          <w:lang w:eastAsia="en-GB"/>
        </w:rPr>
        <w:t xml:space="preserve"> </w:t>
      </w:r>
      <w:r w:rsidR="00546F5B">
        <w:rPr>
          <w:rFonts w:ascii="Arial" w:eastAsia="Times New Roman" w:hAnsi="Arial" w:cs="Arial"/>
          <w:lang w:eastAsia="en-GB"/>
        </w:rPr>
        <w:t xml:space="preserve">the committee </w:t>
      </w:r>
      <w:r w:rsidR="0002464F">
        <w:rPr>
          <w:rFonts w:ascii="Arial" w:eastAsia="Times New Roman" w:hAnsi="Arial" w:cs="Arial"/>
          <w:lang w:eastAsia="en-GB"/>
        </w:rPr>
        <w:t xml:space="preserve">will </w:t>
      </w:r>
      <w:r w:rsidR="00546F5B">
        <w:rPr>
          <w:rFonts w:ascii="Arial" w:eastAsia="Times New Roman" w:hAnsi="Arial" w:cs="Arial"/>
          <w:lang w:eastAsia="en-GB"/>
        </w:rPr>
        <w:t xml:space="preserve">need to </w:t>
      </w:r>
      <w:r w:rsidR="0002464F">
        <w:rPr>
          <w:rFonts w:ascii="Arial" w:eastAsia="Times New Roman" w:hAnsi="Arial" w:cs="Arial"/>
          <w:lang w:eastAsia="en-GB"/>
        </w:rPr>
        <w:t>spread the soil</w:t>
      </w:r>
      <w:r w:rsidR="00546F5B">
        <w:rPr>
          <w:rFonts w:ascii="Arial" w:eastAsia="Times New Roman" w:hAnsi="Arial" w:cs="Arial"/>
          <w:lang w:eastAsia="en-GB"/>
        </w:rPr>
        <w:t xml:space="preserve"> on the field which is currently on the carpark</w:t>
      </w:r>
      <w:r w:rsidR="0002464F">
        <w:rPr>
          <w:rFonts w:ascii="Arial" w:eastAsia="Times New Roman" w:hAnsi="Arial" w:cs="Arial"/>
          <w:lang w:eastAsia="en-GB"/>
        </w:rPr>
        <w:t>.</w:t>
      </w:r>
      <w:r w:rsidR="00546F5B">
        <w:rPr>
          <w:rFonts w:ascii="Arial" w:eastAsia="Times New Roman" w:hAnsi="Arial" w:cs="Arial"/>
          <w:lang w:eastAsia="en-GB"/>
        </w:rPr>
        <w:t xml:space="preserve">  </w:t>
      </w:r>
      <w:r w:rsidR="009C4191">
        <w:rPr>
          <w:rFonts w:ascii="Arial" w:eastAsia="Times New Roman" w:hAnsi="Arial" w:cs="Arial"/>
          <w:lang w:eastAsia="en-GB"/>
        </w:rPr>
        <w:t>T</w:t>
      </w:r>
      <w:r w:rsidR="00546F5B">
        <w:rPr>
          <w:rFonts w:ascii="Arial" w:eastAsia="Times New Roman" w:hAnsi="Arial" w:cs="Arial"/>
          <w:lang w:eastAsia="en-GB"/>
        </w:rPr>
        <w:t xml:space="preserve">he field will require a </w:t>
      </w:r>
      <w:proofErr w:type="gramStart"/>
      <w:r w:rsidR="0002464F">
        <w:rPr>
          <w:rFonts w:ascii="Arial" w:eastAsia="Times New Roman" w:hAnsi="Arial" w:cs="Arial"/>
          <w:lang w:eastAsia="en-GB"/>
        </w:rPr>
        <w:t>nitrogen based</w:t>
      </w:r>
      <w:proofErr w:type="gramEnd"/>
      <w:r w:rsidR="0002464F">
        <w:rPr>
          <w:rFonts w:ascii="Arial" w:eastAsia="Times New Roman" w:hAnsi="Arial" w:cs="Arial"/>
          <w:lang w:eastAsia="en-GB"/>
        </w:rPr>
        <w:t xml:space="preserve"> </w:t>
      </w:r>
      <w:r w:rsidR="00546F5B">
        <w:rPr>
          <w:rFonts w:ascii="Arial" w:eastAsia="Times New Roman" w:hAnsi="Arial" w:cs="Arial"/>
          <w:lang w:eastAsia="en-GB"/>
        </w:rPr>
        <w:t xml:space="preserve">fertiliser </w:t>
      </w:r>
      <w:r w:rsidR="0002464F">
        <w:rPr>
          <w:rFonts w:ascii="Arial" w:eastAsia="Times New Roman" w:hAnsi="Arial" w:cs="Arial"/>
          <w:lang w:eastAsia="en-GB"/>
        </w:rPr>
        <w:t>to be spread</w:t>
      </w:r>
      <w:r w:rsidR="009C4191">
        <w:rPr>
          <w:rFonts w:ascii="Arial" w:eastAsia="Times New Roman" w:hAnsi="Arial" w:cs="Arial"/>
          <w:lang w:eastAsia="en-GB"/>
        </w:rPr>
        <w:t xml:space="preserve"> in April</w:t>
      </w:r>
      <w:r w:rsidR="00546F5B">
        <w:rPr>
          <w:rFonts w:ascii="Arial" w:eastAsia="Times New Roman" w:hAnsi="Arial" w:cs="Arial"/>
          <w:lang w:eastAsia="en-GB"/>
        </w:rPr>
        <w:t>.</w:t>
      </w:r>
    </w:p>
    <w:p w14:paraId="73E583AA" w14:textId="77777777" w:rsidR="009C4191" w:rsidRPr="00546F5B" w:rsidRDefault="009C4191" w:rsidP="009C4191">
      <w:pPr>
        <w:pStyle w:val="ListParagraph"/>
        <w:ind w:left="792"/>
        <w:rPr>
          <w:rFonts w:ascii="Arial" w:hAnsi="Arial" w:cs="Arial"/>
        </w:rPr>
      </w:pPr>
    </w:p>
    <w:p w14:paraId="2D692C50" w14:textId="3B5B95DB" w:rsidR="00546F5B" w:rsidRPr="00546F5B" w:rsidRDefault="00546F5B" w:rsidP="00546F5B">
      <w:pPr>
        <w:pStyle w:val="ListParagraph"/>
        <w:numPr>
          <w:ilvl w:val="2"/>
          <w:numId w:val="18"/>
        </w:numPr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 xml:space="preserve">Summary of </w:t>
      </w:r>
      <w:proofErr w:type="spellStart"/>
      <w:r>
        <w:rPr>
          <w:rFonts w:ascii="Arial" w:eastAsia="Times New Roman" w:hAnsi="Arial" w:cs="Arial"/>
          <w:lang w:eastAsia="en-GB"/>
        </w:rPr>
        <w:t>maintainance</w:t>
      </w:r>
      <w:proofErr w:type="spellEnd"/>
    </w:p>
    <w:p w14:paraId="4390BA44" w14:textId="3E78E936" w:rsidR="00546F5B" w:rsidRDefault="00546F5B" w:rsidP="00546F5B">
      <w:pPr>
        <w:pStyle w:val="ListParagraph"/>
        <w:ind w:left="144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March – Spread remaining soil and re-seed grass</w:t>
      </w:r>
    </w:p>
    <w:p w14:paraId="3F9782AD" w14:textId="5BE720DE" w:rsidR="00546F5B" w:rsidRDefault="00546F5B" w:rsidP="00546F5B">
      <w:pPr>
        <w:pStyle w:val="ListParagraph"/>
        <w:ind w:left="144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April – spread Nitrogen based fertiliser</w:t>
      </w:r>
    </w:p>
    <w:p w14:paraId="4CE4DB2F" w14:textId="77777777" w:rsidR="009C4191" w:rsidRPr="009B1F99" w:rsidRDefault="009C4191" w:rsidP="00546F5B">
      <w:pPr>
        <w:pStyle w:val="ListParagraph"/>
        <w:ind w:left="1440"/>
        <w:rPr>
          <w:rFonts w:ascii="Arial" w:hAnsi="Arial" w:cs="Arial"/>
        </w:rPr>
      </w:pPr>
    </w:p>
    <w:p w14:paraId="25BCFC38" w14:textId="02B9818E" w:rsidR="002A34AA" w:rsidRPr="009B1F99" w:rsidRDefault="002A34AA" w:rsidP="002A34AA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9B1F99">
        <w:rPr>
          <w:rFonts w:ascii="Arial" w:eastAsia="Times New Roman" w:hAnsi="Arial" w:cs="Arial"/>
          <w:color w:val="201F1E"/>
          <w:lang w:eastAsia="en-GB"/>
        </w:rPr>
        <w:t xml:space="preserve">Report on Grass cutting </w:t>
      </w:r>
      <w:r w:rsidR="0002464F">
        <w:rPr>
          <w:rFonts w:ascii="Arial" w:eastAsia="Times New Roman" w:hAnsi="Arial" w:cs="Arial"/>
          <w:color w:val="201F1E"/>
          <w:lang w:eastAsia="en-GB"/>
        </w:rPr>
        <w:t xml:space="preserve">– thank you to everyone for </w:t>
      </w:r>
      <w:r w:rsidR="00546F5B">
        <w:rPr>
          <w:rFonts w:ascii="Arial" w:eastAsia="Times New Roman" w:hAnsi="Arial" w:cs="Arial"/>
          <w:color w:val="201F1E"/>
          <w:lang w:eastAsia="en-GB"/>
        </w:rPr>
        <w:t>cutting the grass last year</w:t>
      </w:r>
      <w:r w:rsidR="0002464F">
        <w:rPr>
          <w:rFonts w:ascii="Arial" w:eastAsia="Times New Roman" w:hAnsi="Arial" w:cs="Arial"/>
          <w:color w:val="201F1E"/>
          <w:lang w:eastAsia="en-GB"/>
        </w:rPr>
        <w:t xml:space="preserve"> and </w:t>
      </w:r>
      <w:r w:rsidR="00546F5B">
        <w:rPr>
          <w:rFonts w:ascii="Arial" w:eastAsia="Times New Roman" w:hAnsi="Arial" w:cs="Arial"/>
          <w:color w:val="201F1E"/>
          <w:lang w:eastAsia="en-GB"/>
        </w:rPr>
        <w:t>keeping</w:t>
      </w:r>
      <w:r w:rsidR="0002464F">
        <w:rPr>
          <w:rFonts w:ascii="Arial" w:eastAsia="Times New Roman" w:hAnsi="Arial" w:cs="Arial"/>
          <w:color w:val="201F1E"/>
          <w:lang w:eastAsia="en-GB"/>
        </w:rPr>
        <w:t xml:space="preserve"> the grass with a good cut.  </w:t>
      </w:r>
      <w:r w:rsidR="00546F5B">
        <w:rPr>
          <w:rFonts w:ascii="Arial" w:eastAsia="Times New Roman" w:hAnsi="Arial" w:cs="Arial"/>
          <w:color w:val="201F1E"/>
          <w:lang w:eastAsia="en-GB"/>
        </w:rPr>
        <w:t>When</w:t>
      </w:r>
      <w:r w:rsidR="0002464F">
        <w:rPr>
          <w:rFonts w:ascii="Arial" w:eastAsia="Times New Roman" w:hAnsi="Arial" w:cs="Arial"/>
          <w:color w:val="201F1E"/>
          <w:lang w:eastAsia="en-GB"/>
        </w:rPr>
        <w:t xml:space="preserve"> fair weather comes </w:t>
      </w:r>
      <w:proofErr w:type="gramStart"/>
      <w:r w:rsidR="00546F5B">
        <w:rPr>
          <w:rFonts w:ascii="Arial" w:eastAsia="Times New Roman" w:hAnsi="Arial" w:cs="Arial"/>
          <w:color w:val="201F1E"/>
          <w:lang w:eastAsia="en-GB"/>
        </w:rPr>
        <w:t>again</w:t>
      </w:r>
      <w:proofErr w:type="gramEnd"/>
      <w:r w:rsidR="00546F5B">
        <w:rPr>
          <w:rFonts w:ascii="Arial" w:eastAsia="Times New Roman" w:hAnsi="Arial" w:cs="Arial"/>
          <w:color w:val="201F1E"/>
          <w:lang w:eastAsia="en-GB"/>
        </w:rPr>
        <w:t xml:space="preserve"> and the grass is growing NK</w:t>
      </w:r>
      <w:r w:rsidR="0002464F">
        <w:rPr>
          <w:rFonts w:ascii="Arial" w:eastAsia="Times New Roman" w:hAnsi="Arial" w:cs="Arial"/>
          <w:color w:val="201F1E"/>
          <w:lang w:eastAsia="en-GB"/>
        </w:rPr>
        <w:t xml:space="preserve"> will start the rota</w:t>
      </w:r>
      <w:r w:rsidR="00546F5B">
        <w:rPr>
          <w:rFonts w:ascii="Arial" w:eastAsia="Times New Roman" w:hAnsi="Arial" w:cs="Arial"/>
          <w:color w:val="201F1E"/>
          <w:lang w:eastAsia="en-GB"/>
        </w:rPr>
        <w:t xml:space="preserve"> again</w:t>
      </w:r>
      <w:r w:rsidR="0002464F">
        <w:rPr>
          <w:rFonts w:ascii="Arial" w:eastAsia="Times New Roman" w:hAnsi="Arial" w:cs="Arial"/>
          <w:color w:val="201F1E"/>
          <w:lang w:eastAsia="en-GB"/>
        </w:rPr>
        <w:t xml:space="preserve">.  </w:t>
      </w:r>
      <w:r w:rsidR="00546F5B">
        <w:rPr>
          <w:rFonts w:ascii="Arial" w:eastAsia="Times New Roman" w:hAnsi="Arial" w:cs="Arial"/>
          <w:color w:val="201F1E"/>
          <w:lang w:eastAsia="en-GB"/>
        </w:rPr>
        <w:t xml:space="preserve">EI – requested a </w:t>
      </w:r>
      <w:r w:rsidR="0002464F">
        <w:rPr>
          <w:rFonts w:ascii="Arial" w:eastAsia="Times New Roman" w:hAnsi="Arial" w:cs="Arial"/>
          <w:color w:val="201F1E"/>
          <w:lang w:eastAsia="en-GB"/>
        </w:rPr>
        <w:t>crib sheet of how to start machine and mow.  NK will do a crib sheet on how to run machine</w:t>
      </w:r>
      <w:r w:rsidR="00546F5B">
        <w:rPr>
          <w:rFonts w:ascii="Arial" w:eastAsia="Times New Roman" w:hAnsi="Arial" w:cs="Arial"/>
          <w:color w:val="201F1E"/>
          <w:lang w:eastAsia="en-GB"/>
        </w:rPr>
        <w:t xml:space="preserve"> and will leave instruction within the shed.</w:t>
      </w:r>
    </w:p>
    <w:p w14:paraId="14D074B3" w14:textId="4BE6F94D" w:rsidR="00871A8D" w:rsidRPr="009B1F99" w:rsidRDefault="00871A8D" w:rsidP="00871A8D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9B1F99">
        <w:rPr>
          <w:rFonts w:ascii="Arial" w:eastAsia="Times New Roman" w:hAnsi="Arial" w:cs="Arial"/>
          <w:color w:val="201F1E"/>
          <w:lang w:eastAsia="en-GB"/>
        </w:rPr>
        <w:t>Servicing Costs</w:t>
      </w:r>
      <w:r w:rsidR="00546F5B">
        <w:rPr>
          <w:rFonts w:ascii="Arial" w:eastAsia="Times New Roman" w:hAnsi="Arial" w:cs="Arial"/>
          <w:color w:val="201F1E"/>
          <w:lang w:eastAsia="en-GB"/>
        </w:rPr>
        <w:t xml:space="preserve"> – NK will arrange just before the cutting season again.</w:t>
      </w:r>
    </w:p>
    <w:p w14:paraId="5D158EBA" w14:textId="21ABD225" w:rsidR="00871A8D" w:rsidRDefault="00871A8D" w:rsidP="00871A8D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9B1F99">
        <w:rPr>
          <w:rFonts w:ascii="Arial" w:eastAsia="Times New Roman" w:hAnsi="Arial" w:cs="Arial"/>
          <w:color w:val="201F1E"/>
          <w:lang w:eastAsia="en-GB"/>
        </w:rPr>
        <w:t>Grass Cutting Rota</w:t>
      </w:r>
      <w:r w:rsidR="0002464F">
        <w:rPr>
          <w:rFonts w:ascii="Arial" w:eastAsia="Times New Roman" w:hAnsi="Arial" w:cs="Arial"/>
          <w:color w:val="201F1E"/>
          <w:lang w:eastAsia="en-GB"/>
        </w:rPr>
        <w:t xml:space="preserve"> – NK will cut if it gets to long.  On WhatsApp group.</w:t>
      </w:r>
    </w:p>
    <w:p w14:paraId="57A999B4" w14:textId="77777777" w:rsidR="009C4191" w:rsidRPr="009C4191" w:rsidRDefault="009C4191" w:rsidP="009C4191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6CA534CD" w14:textId="658775CF" w:rsidR="002A34AA" w:rsidRDefault="002A34AA" w:rsidP="002A34AA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9B1F99">
        <w:rPr>
          <w:rFonts w:ascii="Arial" w:eastAsia="Times New Roman" w:hAnsi="Arial" w:cs="Arial"/>
          <w:color w:val="201F1E"/>
          <w:lang w:eastAsia="en-GB"/>
        </w:rPr>
        <w:t>Report on Fence Maintenance</w:t>
      </w:r>
      <w:r w:rsidR="0002464F">
        <w:rPr>
          <w:rFonts w:ascii="Arial" w:eastAsia="Times New Roman" w:hAnsi="Arial" w:cs="Arial"/>
          <w:color w:val="201F1E"/>
          <w:lang w:eastAsia="en-GB"/>
        </w:rPr>
        <w:t xml:space="preserve"> – couple of place</w:t>
      </w:r>
      <w:r w:rsidR="001C3312">
        <w:rPr>
          <w:rFonts w:ascii="Arial" w:eastAsia="Times New Roman" w:hAnsi="Arial" w:cs="Arial"/>
          <w:color w:val="201F1E"/>
          <w:lang w:eastAsia="en-GB"/>
        </w:rPr>
        <w:t>s where the</w:t>
      </w:r>
      <w:r w:rsidR="0002464F">
        <w:rPr>
          <w:rFonts w:ascii="Arial" w:eastAsia="Times New Roman" w:hAnsi="Arial" w:cs="Arial"/>
          <w:color w:val="201F1E"/>
          <w:lang w:eastAsia="en-GB"/>
        </w:rPr>
        <w:t xml:space="preserve"> fence</w:t>
      </w:r>
      <w:r w:rsidR="001C3312">
        <w:rPr>
          <w:rFonts w:ascii="Arial" w:eastAsia="Times New Roman" w:hAnsi="Arial" w:cs="Arial"/>
          <w:color w:val="201F1E"/>
          <w:lang w:eastAsia="en-GB"/>
        </w:rPr>
        <w:t xml:space="preserve"> stuts are beginning to split</w:t>
      </w:r>
      <w:r w:rsidR="0002464F">
        <w:rPr>
          <w:rFonts w:ascii="Arial" w:eastAsia="Times New Roman" w:hAnsi="Arial" w:cs="Arial"/>
          <w:color w:val="201F1E"/>
          <w:lang w:eastAsia="en-GB"/>
        </w:rPr>
        <w:t xml:space="preserve"> near the playground.  We have spare fencing to</w:t>
      </w:r>
      <w:r w:rsidR="001C3312">
        <w:rPr>
          <w:rFonts w:ascii="Arial" w:eastAsia="Times New Roman" w:hAnsi="Arial" w:cs="Arial"/>
          <w:color w:val="201F1E"/>
          <w:lang w:eastAsia="en-GB"/>
        </w:rPr>
        <w:t xml:space="preserve"> replace when required.</w:t>
      </w:r>
      <w:r w:rsidR="0002464F">
        <w:rPr>
          <w:rFonts w:ascii="Arial" w:eastAsia="Times New Roman" w:hAnsi="Arial" w:cs="Arial"/>
          <w:color w:val="201F1E"/>
          <w:lang w:eastAsia="en-GB"/>
        </w:rPr>
        <w:t xml:space="preserve">  People</w:t>
      </w:r>
      <w:r w:rsidR="001C3312">
        <w:rPr>
          <w:rFonts w:ascii="Arial" w:eastAsia="Times New Roman" w:hAnsi="Arial" w:cs="Arial"/>
          <w:color w:val="201F1E"/>
          <w:lang w:eastAsia="en-GB"/>
        </w:rPr>
        <w:t xml:space="preserve"> are climbing over the fence</w:t>
      </w:r>
      <w:r w:rsidR="0002464F">
        <w:rPr>
          <w:rFonts w:ascii="Arial" w:eastAsia="Times New Roman" w:hAnsi="Arial" w:cs="Arial"/>
          <w:color w:val="201F1E"/>
          <w:lang w:eastAsia="en-GB"/>
        </w:rPr>
        <w:t>.</w:t>
      </w:r>
    </w:p>
    <w:p w14:paraId="18BF7FA9" w14:textId="77777777" w:rsidR="009C4191" w:rsidRPr="009B1F99" w:rsidRDefault="009C4191" w:rsidP="009C4191">
      <w:pPr>
        <w:pStyle w:val="ListParagraph"/>
        <w:shd w:val="clear" w:color="auto" w:fill="FFFFFF"/>
        <w:spacing w:after="0" w:line="240" w:lineRule="auto"/>
        <w:ind w:left="792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5383E105" w14:textId="77777777" w:rsidR="00871A8D" w:rsidRPr="009B1F99" w:rsidRDefault="00871A8D" w:rsidP="00871A8D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9B1F99">
        <w:rPr>
          <w:rFonts w:ascii="Arial" w:hAnsi="Arial" w:cs="Arial"/>
        </w:rPr>
        <w:t>Playground/playing field Inspection</w:t>
      </w:r>
    </w:p>
    <w:p w14:paraId="497EE31D" w14:textId="59B7949B" w:rsidR="00871A8D" w:rsidRPr="009B1F99" w:rsidRDefault="00871A8D" w:rsidP="00871A8D">
      <w:pPr>
        <w:pStyle w:val="ListParagraph"/>
        <w:numPr>
          <w:ilvl w:val="2"/>
          <w:numId w:val="18"/>
        </w:numPr>
        <w:rPr>
          <w:rFonts w:ascii="Arial" w:hAnsi="Arial" w:cs="Arial"/>
        </w:rPr>
      </w:pPr>
      <w:r w:rsidRPr="009B1F99">
        <w:rPr>
          <w:rFonts w:ascii="Arial" w:eastAsia="Times New Roman" w:hAnsi="Arial" w:cs="Arial"/>
          <w:lang w:eastAsia="en-GB"/>
        </w:rPr>
        <w:t xml:space="preserve">Children playing equipment </w:t>
      </w:r>
      <w:r w:rsidR="00FC70FF">
        <w:rPr>
          <w:rFonts w:ascii="Arial" w:eastAsia="Times New Roman" w:hAnsi="Arial" w:cs="Arial"/>
          <w:lang w:eastAsia="en-GB"/>
        </w:rPr>
        <w:t>r</w:t>
      </w:r>
      <w:r w:rsidRPr="009B1F99">
        <w:rPr>
          <w:rFonts w:ascii="Arial" w:eastAsia="Times New Roman" w:hAnsi="Arial" w:cs="Arial"/>
          <w:lang w:eastAsia="en-GB"/>
        </w:rPr>
        <w:t>epair</w:t>
      </w:r>
      <w:r w:rsidR="0002464F">
        <w:rPr>
          <w:rFonts w:ascii="Arial" w:eastAsia="Times New Roman" w:hAnsi="Arial" w:cs="Arial"/>
          <w:lang w:eastAsia="en-GB"/>
        </w:rPr>
        <w:t xml:space="preserve"> – </w:t>
      </w:r>
      <w:r w:rsidR="001C3312">
        <w:rPr>
          <w:rFonts w:ascii="Arial" w:eastAsia="Times New Roman" w:hAnsi="Arial" w:cs="Arial"/>
          <w:lang w:eastAsia="en-GB"/>
        </w:rPr>
        <w:t xml:space="preserve">when </w:t>
      </w:r>
      <w:r w:rsidR="0002464F">
        <w:rPr>
          <w:rFonts w:ascii="Arial" w:eastAsia="Times New Roman" w:hAnsi="Arial" w:cs="Arial"/>
          <w:lang w:eastAsia="en-GB"/>
        </w:rPr>
        <w:t>dry</w:t>
      </w:r>
      <w:r w:rsidR="001C3312">
        <w:rPr>
          <w:rFonts w:ascii="Arial" w:eastAsia="Times New Roman" w:hAnsi="Arial" w:cs="Arial"/>
          <w:lang w:eastAsia="en-GB"/>
        </w:rPr>
        <w:t xml:space="preserve"> the equipment is less stable, </w:t>
      </w:r>
      <w:r w:rsidR="0002464F">
        <w:rPr>
          <w:rFonts w:ascii="Arial" w:eastAsia="Times New Roman" w:hAnsi="Arial" w:cs="Arial"/>
          <w:lang w:eastAsia="en-GB"/>
        </w:rPr>
        <w:t>but when wet it works.</w:t>
      </w:r>
    </w:p>
    <w:p w14:paraId="59CF731A" w14:textId="013E9057" w:rsidR="002A34AA" w:rsidRPr="0002464F" w:rsidRDefault="00871A8D" w:rsidP="00871A8D">
      <w:pPr>
        <w:pStyle w:val="ListParagraph"/>
        <w:numPr>
          <w:ilvl w:val="2"/>
          <w:numId w:val="18"/>
        </w:numPr>
        <w:rPr>
          <w:rFonts w:ascii="Arial" w:hAnsi="Arial" w:cs="Arial"/>
        </w:rPr>
      </w:pPr>
      <w:r w:rsidRPr="009B1F99">
        <w:rPr>
          <w:rFonts w:ascii="Arial" w:eastAsia="Times New Roman" w:hAnsi="Arial" w:cs="Arial"/>
          <w:lang w:eastAsia="en-GB"/>
        </w:rPr>
        <w:t xml:space="preserve">Exercise Equipment </w:t>
      </w:r>
      <w:r w:rsidR="00FC70FF">
        <w:rPr>
          <w:rFonts w:ascii="Arial" w:eastAsia="Times New Roman" w:hAnsi="Arial" w:cs="Arial"/>
          <w:lang w:eastAsia="en-GB"/>
        </w:rPr>
        <w:t>r</w:t>
      </w:r>
      <w:r w:rsidRPr="009B1F99">
        <w:rPr>
          <w:rFonts w:ascii="Arial" w:eastAsia="Times New Roman" w:hAnsi="Arial" w:cs="Arial"/>
          <w:lang w:eastAsia="en-GB"/>
        </w:rPr>
        <w:t>epair</w:t>
      </w:r>
      <w:r w:rsidR="002A34AA" w:rsidRPr="009B1F99">
        <w:rPr>
          <w:rFonts w:ascii="Arial" w:eastAsia="Times New Roman" w:hAnsi="Arial" w:cs="Arial"/>
          <w:color w:val="201F1E"/>
          <w:lang w:eastAsia="en-GB"/>
        </w:rPr>
        <w:t xml:space="preserve"> </w:t>
      </w:r>
      <w:r w:rsidR="001C3312">
        <w:rPr>
          <w:rFonts w:ascii="Arial" w:eastAsia="Times New Roman" w:hAnsi="Arial" w:cs="Arial"/>
          <w:color w:val="201F1E"/>
          <w:lang w:eastAsia="en-GB"/>
        </w:rPr>
        <w:t>– rust to be treated by DC when it is drier</w:t>
      </w:r>
    </w:p>
    <w:p w14:paraId="221E94B3" w14:textId="55F24A67" w:rsidR="0002464F" w:rsidRPr="009B1F99" w:rsidRDefault="0002464F" w:rsidP="00871A8D">
      <w:pPr>
        <w:pStyle w:val="ListParagraph"/>
        <w:numPr>
          <w:ilvl w:val="2"/>
          <w:numId w:val="18"/>
        </w:numPr>
        <w:rPr>
          <w:rFonts w:ascii="Arial" w:hAnsi="Arial" w:cs="Arial"/>
        </w:rPr>
      </w:pPr>
      <w:r>
        <w:rPr>
          <w:rFonts w:ascii="Arial" w:eastAsia="Times New Roman" w:hAnsi="Arial" w:cs="Arial"/>
          <w:color w:val="201F1E"/>
          <w:lang w:eastAsia="en-GB"/>
        </w:rPr>
        <w:t xml:space="preserve">Trees are </w:t>
      </w:r>
      <w:r w:rsidR="001C3312">
        <w:rPr>
          <w:rFonts w:ascii="Arial" w:eastAsia="Times New Roman" w:hAnsi="Arial" w:cs="Arial"/>
          <w:color w:val="201F1E"/>
          <w:lang w:eastAsia="en-GB"/>
        </w:rPr>
        <w:t xml:space="preserve">fairly eaten by </w:t>
      </w:r>
      <w:r w:rsidR="009C4191">
        <w:rPr>
          <w:rFonts w:ascii="Arial" w:eastAsia="Times New Roman" w:hAnsi="Arial" w:cs="Arial"/>
          <w:color w:val="201F1E"/>
          <w:lang w:eastAsia="en-GB"/>
        </w:rPr>
        <w:t>d</w:t>
      </w:r>
      <w:r w:rsidR="001C3312">
        <w:rPr>
          <w:rFonts w:ascii="Arial" w:eastAsia="Times New Roman" w:hAnsi="Arial" w:cs="Arial"/>
          <w:color w:val="201F1E"/>
          <w:lang w:eastAsia="en-GB"/>
        </w:rPr>
        <w:t>e</w:t>
      </w:r>
      <w:r w:rsidR="009C4191">
        <w:rPr>
          <w:rFonts w:ascii="Arial" w:eastAsia="Times New Roman" w:hAnsi="Arial" w:cs="Arial"/>
          <w:color w:val="201F1E"/>
          <w:lang w:eastAsia="en-GB"/>
        </w:rPr>
        <w:t>e</w:t>
      </w:r>
      <w:r w:rsidR="001C3312">
        <w:rPr>
          <w:rFonts w:ascii="Arial" w:eastAsia="Times New Roman" w:hAnsi="Arial" w:cs="Arial"/>
          <w:color w:val="201F1E"/>
          <w:lang w:eastAsia="en-GB"/>
        </w:rPr>
        <w:t xml:space="preserve">r but are </w:t>
      </w:r>
      <w:r>
        <w:rPr>
          <w:rFonts w:ascii="Arial" w:eastAsia="Times New Roman" w:hAnsi="Arial" w:cs="Arial"/>
          <w:color w:val="201F1E"/>
          <w:lang w:eastAsia="en-GB"/>
        </w:rPr>
        <w:t>hanging in</w:t>
      </w:r>
      <w:r w:rsidR="001C3312">
        <w:rPr>
          <w:rFonts w:ascii="Arial" w:eastAsia="Times New Roman" w:hAnsi="Arial" w:cs="Arial"/>
          <w:color w:val="201F1E"/>
          <w:lang w:eastAsia="en-GB"/>
        </w:rPr>
        <w:t xml:space="preserve"> there</w:t>
      </w:r>
      <w:r>
        <w:rPr>
          <w:rFonts w:ascii="Arial" w:eastAsia="Times New Roman" w:hAnsi="Arial" w:cs="Arial"/>
          <w:color w:val="201F1E"/>
          <w:lang w:eastAsia="en-GB"/>
        </w:rPr>
        <w:t>.</w:t>
      </w:r>
    </w:p>
    <w:p w14:paraId="242728D9" w14:textId="338F5B61" w:rsidR="002A34AA" w:rsidRPr="009B1F99" w:rsidRDefault="002A34AA" w:rsidP="002A34AA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9B1F99">
        <w:rPr>
          <w:rFonts w:ascii="Arial" w:eastAsia="Times New Roman" w:hAnsi="Arial" w:cs="Arial"/>
          <w:color w:val="201F1E"/>
          <w:lang w:eastAsia="en-GB"/>
        </w:rPr>
        <w:t xml:space="preserve">Car park observations </w:t>
      </w:r>
      <w:r w:rsidR="004B4714">
        <w:rPr>
          <w:rFonts w:ascii="Arial" w:eastAsia="Times New Roman" w:hAnsi="Arial" w:cs="Arial"/>
          <w:color w:val="201F1E"/>
          <w:lang w:eastAsia="en-GB"/>
        </w:rPr>
        <w:t xml:space="preserve">/ Maintenance - </w:t>
      </w:r>
      <w:r w:rsidRPr="009B1F99">
        <w:rPr>
          <w:rFonts w:ascii="Arial" w:eastAsia="Times New Roman" w:hAnsi="Arial" w:cs="Arial"/>
          <w:color w:val="201F1E"/>
          <w:lang w:eastAsia="en-GB"/>
        </w:rPr>
        <w:t>to report to GPC</w:t>
      </w:r>
      <w:r w:rsidR="001C3312">
        <w:rPr>
          <w:rFonts w:ascii="Arial" w:eastAsia="Times New Roman" w:hAnsi="Arial" w:cs="Arial"/>
          <w:color w:val="201F1E"/>
          <w:lang w:eastAsia="en-GB"/>
        </w:rPr>
        <w:t xml:space="preserve"> none to date</w:t>
      </w:r>
    </w:p>
    <w:p w14:paraId="6552A7C9" w14:textId="77777777" w:rsidR="00425D26" w:rsidRPr="009B1F99" w:rsidRDefault="00425D26" w:rsidP="00425D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</w:p>
    <w:p w14:paraId="2EB3F0D5" w14:textId="6139D49F" w:rsidR="00822804" w:rsidRPr="001912EF" w:rsidRDefault="007A20A9" w:rsidP="001912EF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  <w:r w:rsidRPr="00DB5964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 xml:space="preserve">Treasury </w:t>
      </w:r>
      <w:proofErr w:type="gramStart"/>
      <w:r w:rsidRPr="00DB5964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>Report</w:t>
      </w:r>
      <w:r w:rsidR="00822804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 xml:space="preserve"> :</w:t>
      </w:r>
      <w:proofErr w:type="gramEnd"/>
      <w:r w:rsidR="00822804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>-</w:t>
      </w:r>
    </w:p>
    <w:p w14:paraId="56C9AF4B" w14:textId="78200BB1" w:rsidR="00822804" w:rsidRDefault="00822804" w:rsidP="006E278E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9B1F99">
        <w:rPr>
          <w:rFonts w:ascii="Arial" w:eastAsia="Times New Roman" w:hAnsi="Arial" w:cs="Arial"/>
          <w:color w:val="201F1E"/>
          <w:lang w:eastAsia="en-GB"/>
        </w:rPr>
        <w:t>Balance</w:t>
      </w:r>
      <w:r w:rsidR="0002464F">
        <w:rPr>
          <w:rFonts w:ascii="Arial" w:eastAsia="Times New Roman" w:hAnsi="Arial" w:cs="Arial"/>
          <w:color w:val="201F1E"/>
          <w:lang w:eastAsia="en-GB"/>
        </w:rPr>
        <w:t xml:space="preserve"> - £2050.10 current with </w:t>
      </w:r>
      <w:r w:rsidR="000574DD">
        <w:rPr>
          <w:rFonts w:ascii="Arial" w:eastAsia="Times New Roman" w:hAnsi="Arial" w:cs="Arial"/>
          <w:color w:val="201F1E"/>
          <w:lang w:eastAsia="en-GB"/>
        </w:rPr>
        <w:t>£333.65 to come out for insurance £1716.45.</w:t>
      </w:r>
      <w:r w:rsidR="001C3312">
        <w:rPr>
          <w:rFonts w:ascii="Arial" w:eastAsia="Times New Roman" w:hAnsi="Arial" w:cs="Arial"/>
          <w:color w:val="201F1E"/>
          <w:lang w:eastAsia="en-GB"/>
        </w:rPr>
        <w:t xml:space="preserve">  Post meeting note a further </w:t>
      </w:r>
      <w:r w:rsidR="007D6127">
        <w:rPr>
          <w:rFonts w:ascii="Arial" w:eastAsia="Times New Roman" w:hAnsi="Arial" w:cs="Arial"/>
          <w:color w:val="201F1E"/>
          <w:lang w:eastAsia="en-GB"/>
        </w:rPr>
        <w:t>£375 paid in from events.  Total £2091.45</w:t>
      </w:r>
    </w:p>
    <w:p w14:paraId="6E8F4A9C" w14:textId="6CF060B0" w:rsidR="00FC70FF" w:rsidRDefault="00FC70FF" w:rsidP="006E278E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>
        <w:rPr>
          <w:rFonts w:ascii="Arial" w:eastAsia="Times New Roman" w:hAnsi="Arial" w:cs="Arial"/>
          <w:color w:val="201F1E"/>
          <w:lang w:eastAsia="en-GB"/>
        </w:rPr>
        <w:t>Outgoing</w:t>
      </w:r>
      <w:r w:rsidR="000574DD">
        <w:rPr>
          <w:rFonts w:ascii="Arial" w:eastAsia="Times New Roman" w:hAnsi="Arial" w:cs="Arial"/>
          <w:color w:val="201F1E"/>
          <w:lang w:eastAsia="en-GB"/>
        </w:rPr>
        <w:t xml:space="preserve"> – servicing of mower and fertilisers</w:t>
      </w:r>
    </w:p>
    <w:p w14:paraId="20037B94" w14:textId="2EAC712F" w:rsidR="00FC70FF" w:rsidRDefault="000574DD" w:rsidP="006E278E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en-GB"/>
        </w:rPr>
      </w:pPr>
      <w:r>
        <w:rPr>
          <w:rFonts w:ascii="Arial" w:eastAsia="Times New Roman" w:hAnsi="Arial" w:cs="Arial"/>
          <w:color w:val="201F1E"/>
          <w:lang w:eastAsia="en-GB"/>
        </w:rPr>
        <w:t>I</w:t>
      </w:r>
      <w:r w:rsidR="00FC70FF">
        <w:rPr>
          <w:rFonts w:ascii="Arial" w:eastAsia="Times New Roman" w:hAnsi="Arial" w:cs="Arial"/>
          <w:color w:val="201F1E"/>
          <w:lang w:eastAsia="en-GB"/>
        </w:rPr>
        <w:t>ncome</w:t>
      </w:r>
      <w:r>
        <w:rPr>
          <w:rFonts w:ascii="Arial" w:eastAsia="Times New Roman" w:hAnsi="Arial" w:cs="Arial"/>
          <w:color w:val="201F1E"/>
          <w:lang w:eastAsia="en-GB"/>
        </w:rPr>
        <w:t xml:space="preserve"> – </w:t>
      </w:r>
      <w:r w:rsidR="007D6127">
        <w:rPr>
          <w:rFonts w:ascii="Arial" w:eastAsia="Times New Roman" w:hAnsi="Arial" w:cs="Arial"/>
          <w:color w:val="201F1E"/>
          <w:lang w:eastAsia="en-GB"/>
        </w:rPr>
        <w:t>£375 from events</w:t>
      </w:r>
    </w:p>
    <w:p w14:paraId="1D052459" w14:textId="71C74FD0" w:rsidR="000574DD" w:rsidRPr="000574DD" w:rsidRDefault="000574DD" w:rsidP="000574D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201F1E"/>
          <w:lang w:eastAsia="en-GB"/>
        </w:rPr>
      </w:pPr>
      <w:r w:rsidRPr="000574DD">
        <w:rPr>
          <w:rFonts w:ascii="Arial" w:eastAsia="Times New Roman" w:hAnsi="Arial" w:cs="Arial"/>
          <w:color w:val="201F1E"/>
          <w:lang w:eastAsia="en-GB"/>
        </w:rPr>
        <w:t>Year accounts have been supplied.</w:t>
      </w:r>
      <w:r>
        <w:rPr>
          <w:rFonts w:ascii="Arial" w:eastAsia="Times New Roman" w:hAnsi="Arial" w:cs="Arial"/>
          <w:color w:val="201F1E"/>
          <w:lang w:eastAsia="en-GB"/>
        </w:rPr>
        <w:t xml:space="preserve">  Error in accounts, carried forward from previous year as it should be.  Last year carry forward was incorrect, </w:t>
      </w:r>
      <w:proofErr w:type="gramStart"/>
      <w:r>
        <w:rPr>
          <w:rFonts w:ascii="Arial" w:eastAsia="Times New Roman" w:hAnsi="Arial" w:cs="Arial"/>
          <w:color w:val="201F1E"/>
          <w:lang w:eastAsia="en-GB"/>
        </w:rPr>
        <w:t xml:space="preserve">this </w:t>
      </w:r>
      <w:proofErr w:type="spellStart"/>
      <w:r>
        <w:rPr>
          <w:rFonts w:ascii="Arial" w:eastAsia="Times New Roman" w:hAnsi="Arial" w:cs="Arial"/>
          <w:color w:val="201F1E"/>
          <w:lang w:eastAsia="en-GB"/>
        </w:rPr>
        <w:t>years</w:t>
      </w:r>
      <w:proofErr w:type="spellEnd"/>
      <w:proofErr w:type="gramEnd"/>
      <w:r>
        <w:rPr>
          <w:rFonts w:ascii="Arial" w:eastAsia="Times New Roman" w:hAnsi="Arial" w:cs="Arial"/>
          <w:color w:val="201F1E"/>
          <w:lang w:eastAsia="en-GB"/>
        </w:rPr>
        <w:t xml:space="preserve"> carry forward is correct.</w:t>
      </w:r>
    </w:p>
    <w:p w14:paraId="18EF8806" w14:textId="77777777" w:rsidR="009B1F99" w:rsidRPr="009B1F99" w:rsidRDefault="009B1F99" w:rsidP="009B1F99">
      <w:pPr>
        <w:pStyle w:val="ListParagraph"/>
        <w:shd w:val="clear" w:color="auto" w:fill="FFFFFF"/>
        <w:spacing w:after="0" w:line="240" w:lineRule="auto"/>
        <w:ind w:left="792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</w:pPr>
    </w:p>
    <w:p w14:paraId="56FC1671" w14:textId="77777777" w:rsidR="007D6127" w:rsidRDefault="007A20A9" w:rsidP="007D612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 w:rsidRPr="00DB5964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>Fundraising Report</w:t>
      </w:r>
      <w:r w:rsidR="00DB5964" w:rsidRPr="00DB5964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 xml:space="preserve"> </w:t>
      </w:r>
      <w:proofErr w:type="gramStart"/>
      <w:r w:rsidR="00DB5964" w:rsidRPr="00DB5964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>-</w:t>
      </w:r>
      <w:r w:rsidR="00DB5964" w:rsidRPr="00DB5964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</w:t>
      </w:r>
      <w:r w:rsidRPr="00DB5964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(</w:t>
      </w:r>
      <w:proofErr w:type="gramEnd"/>
      <w:r w:rsidRPr="00DB5964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updates on events held or upcoming events &amp; applications for funding</w:t>
      </w:r>
      <w:r w:rsidR="009B1F99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)</w:t>
      </w:r>
      <w:r w:rsidR="000574D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</w:t>
      </w:r>
    </w:p>
    <w:p w14:paraId="07A7F10C" w14:textId="07E59058" w:rsidR="003B3311" w:rsidRPr="007D6127" w:rsidRDefault="000574DD" w:rsidP="007D6127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 w:rsidRP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Bonfire – total taken minus costs £128.61.  All had a lovely </w:t>
      </w:r>
      <w:proofErr w:type="gramStart"/>
      <w:r w:rsidRP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time,</w:t>
      </w:r>
      <w:proofErr w:type="gramEnd"/>
      <w:r w:rsidRP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Bonfire went up well.  </w:t>
      </w:r>
      <w:proofErr w:type="spellStart"/>
      <w:r w:rsidRP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DCa</w:t>
      </w:r>
      <w:proofErr w:type="spellEnd"/>
      <w:r w:rsidRP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to ask where </w:t>
      </w:r>
      <w:r w:rsid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funds are from events (see note above)</w:t>
      </w:r>
      <w:r w:rsidRP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.  Big thank you to MM for allow</w:t>
      </w:r>
      <w:r w:rsid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ing </w:t>
      </w:r>
      <w:r w:rsidRP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for the </w:t>
      </w:r>
      <w:r w:rsid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event to be run on his paddock and thank you to </w:t>
      </w:r>
      <w:r w:rsidRP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everyone involved.</w:t>
      </w:r>
    </w:p>
    <w:p w14:paraId="67E051AD" w14:textId="77777777" w:rsidR="00DB5964" w:rsidRPr="00DB5964" w:rsidRDefault="00DB5964" w:rsidP="003B3311">
      <w:pPr>
        <w:pStyle w:val="ListParagraph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50D71E5E" w14:textId="768874BB" w:rsidR="003B3311" w:rsidRDefault="007A20A9" w:rsidP="003B331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 w:rsidRPr="00DB5964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>Administration Issues</w:t>
      </w:r>
      <w:r w:rsidR="00DB5964">
        <w:rPr>
          <w:rFonts w:ascii="Arial" w:eastAsia="Times New Roman" w:hAnsi="Arial" w:cs="Arial"/>
          <w:b/>
          <w:bCs/>
          <w:color w:val="201F1E"/>
          <w:sz w:val="24"/>
          <w:szCs w:val="24"/>
          <w:lang w:eastAsia="en-GB"/>
        </w:rPr>
        <w:t>-</w:t>
      </w:r>
      <w:r w:rsidRPr="00DB5964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(documentation, rotas, hall bookings, insurance etc)</w:t>
      </w:r>
    </w:p>
    <w:p w14:paraId="6B2E4C40" w14:textId="77777777" w:rsidR="00103500" w:rsidRPr="00103500" w:rsidRDefault="00103500" w:rsidP="00103500">
      <w:pPr>
        <w:pStyle w:val="ListParagraph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6BF32DBB" w14:textId="3A0E4945" w:rsidR="00103500" w:rsidRDefault="00103500" w:rsidP="003B331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Rota</w:t>
      </w:r>
      <w:r w:rsid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s </w:t>
      </w:r>
      <w:proofErr w:type="gramStart"/>
      <w:r w:rsid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-  </w:t>
      </w:r>
      <w:r w:rsidR="009C4191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A</w:t>
      </w:r>
      <w:r w:rsid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ll</w:t>
      </w:r>
      <w:proofErr w:type="gramEnd"/>
      <w:r w:rsid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happy for Cheryl to continue</w:t>
      </w:r>
      <w:r w:rsid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and thank you for her efforts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.</w:t>
      </w:r>
    </w:p>
    <w:p w14:paraId="6CF73C94" w14:textId="77777777" w:rsidR="00103500" w:rsidRPr="00103500" w:rsidRDefault="00103500" w:rsidP="00103500">
      <w:pPr>
        <w:pStyle w:val="ListParagraph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5F1969A8" w14:textId="5160CED2" w:rsidR="00103500" w:rsidRDefault="00103500" w:rsidP="003B331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MM </w:t>
      </w:r>
      <w:r w:rsid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requested a m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aintenance subcommittee to be formed to </w:t>
      </w:r>
      <w:r w:rsid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action maintenance outside of this committee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.  NK </w:t>
      </w:r>
      <w:r w:rsid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feels maintenance can be discussed during the </w:t>
      </w:r>
      <w:proofErr w:type="gramStart"/>
      <w:r w:rsid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GPFA 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can</w:t>
      </w:r>
      <w:proofErr w:type="gramEnd"/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be discussed at meeting.  MM would like someone to take over the</w:t>
      </w:r>
      <w:r w:rsidR="007D612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running of the 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maintenance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committee and others need to come on board 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to help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.  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Currently no additional volunteers have come forward to run the maintenance of the field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. 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 MM stated a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list from sports England of what to do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to maintain the field for sports use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, based on what </w:t>
      </w:r>
      <w:r w:rsidR="009C4191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port England require.  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MM likely to be stepping down in a few years and a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transition period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would be required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. FCC who supplied 90K 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grant for the field emailed 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2 months ago as to how are things going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with the field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.  MM let them know what was going on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and the work that had been completed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.  FCC sen</w:t>
      </w:r>
      <w:r w:rsidR="00A06761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someone around to check 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and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we were signed off.  The committee would need to take that responsibility for the sponsors.</w:t>
      </w:r>
    </w:p>
    <w:p w14:paraId="06A29F2D" w14:textId="77777777" w:rsidR="00103500" w:rsidRPr="00103500" w:rsidRDefault="00103500" w:rsidP="00103500">
      <w:pPr>
        <w:pStyle w:val="ListParagraph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04031E00" w14:textId="20382B97" w:rsidR="00103500" w:rsidRPr="00103500" w:rsidRDefault="00103500" w:rsidP="00103500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DC</w:t>
      </w:r>
      <w:r w:rsidR="006F5C42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a</w:t>
      </w:r>
      <w:proofErr w:type="spellEnd"/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agreed to 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find sports England outlined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maintenance programme</w:t>
      </w: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.  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MM asked e</w:t>
      </w:r>
      <w:r w:rsidR="006F5C42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veryone have a think to see if they are willing to take on a role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of </w:t>
      </w:r>
      <w:r w:rsidR="00A06761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maintenance</w:t>
      </w:r>
      <w:r w:rsidR="00446A3D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 lead</w:t>
      </w:r>
      <w:r w:rsidR="006F5C42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.  </w:t>
      </w:r>
    </w:p>
    <w:p w14:paraId="071B1DE4" w14:textId="77777777" w:rsidR="00D522FB" w:rsidRPr="00D522FB" w:rsidRDefault="00D522FB" w:rsidP="00D522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17B8468D" w14:textId="1B27686C" w:rsidR="00FC70FF" w:rsidRDefault="00515A4F" w:rsidP="00FC70FF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D522FB">
        <w:rPr>
          <w:rFonts w:ascii="Arial" w:hAnsi="Arial" w:cs="Arial"/>
          <w:b/>
          <w:bCs/>
          <w:sz w:val="24"/>
          <w:szCs w:val="24"/>
        </w:rPr>
        <w:t>A</w:t>
      </w:r>
      <w:r w:rsidR="00DB5964" w:rsidRPr="00D522FB">
        <w:rPr>
          <w:rFonts w:ascii="Arial" w:hAnsi="Arial" w:cs="Arial"/>
          <w:b/>
          <w:bCs/>
          <w:sz w:val="24"/>
          <w:szCs w:val="24"/>
        </w:rPr>
        <w:t>ny Other Business</w:t>
      </w:r>
    </w:p>
    <w:p w14:paraId="51DDA76A" w14:textId="276BAAB4" w:rsidR="006F5C42" w:rsidRDefault="006F5C42" w:rsidP="006F5C4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6F5C42">
        <w:rPr>
          <w:rFonts w:ascii="Arial" w:hAnsi="Arial" w:cs="Arial"/>
          <w:sz w:val="24"/>
          <w:szCs w:val="24"/>
        </w:rPr>
        <w:t xml:space="preserve">DC – </w:t>
      </w:r>
      <w:r w:rsidR="00446A3D">
        <w:rPr>
          <w:rFonts w:ascii="Arial" w:hAnsi="Arial" w:cs="Arial"/>
          <w:sz w:val="24"/>
          <w:szCs w:val="24"/>
        </w:rPr>
        <w:t>PC</w:t>
      </w:r>
      <w:r w:rsidRPr="006F5C42">
        <w:rPr>
          <w:rFonts w:ascii="Arial" w:hAnsi="Arial" w:cs="Arial"/>
          <w:sz w:val="24"/>
          <w:szCs w:val="24"/>
        </w:rPr>
        <w:t xml:space="preserve"> have water supply</w:t>
      </w:r>
      <w:r>
        <w:rPr>
          <w:rFonts w:ascii="Arial" w:hAnsi="Arial" w:cs="Arial"/>
          <w:sz w:val="24"/>
          <w:szCs w:val="24"/>
        </w:rPr>
        <w:t xml:space="preserve"> standing charge is £100 a year paid quarterly.  Parish council to take on standing charge.  The </w:t>
      </w:r>
      <w:r w:rsidR="00446A3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PFA pay for water used which is at a commercial rate.  Fund raising event would be needed to help bring in costs.  If we use </w:t>
      </w:r>
      <w:proofErr w:type="gramStart"/>
      <w:r>
        <w:rPr>
          <w:rFonts w:ascii="Arial" w:hAnsi="Arial" w:cs="Arial"/>
          <w:sz w:val="24"/>
          <w:szCs w:val="24"/>
        </w:rPr>
        <w:t>water</w:t>
      </w:r>
      <w:proofErr w:type="gramEnd"/>
      <w:r>
        <w:rPr>
          <w:rFonts w:ascii="Arial" w:hAnsi="Arial" w:cs="Arial"/>
          <w:sz w:val="24"/>
          <w:szCs w:val="24"/>
        </w:rPr>
        <w:t xml:space="preserve"> we have to pay for it.</w:t>
      </w:r>
    </w:p>
    <w:p w14:paraId="086AE14D" w14:textId="0751ECF7" w:rsidR="006F5C42" w:rsidRDefault="006F5C42" w:rsidP="006F5C4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CFC76BA" w14:textId="7E3AF806" w:rsidR="006F5C42" w:rsidRPr="006F5C42" w:rsidRDefault="00446A3D" w:rsidP="006F5C4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licence agreement between PC and GPFA needs to be checked to confirm this water arrangement is outlined</w:t>
      </w:r>
      <w:r w:rsidR="006F5C42">
        <w:rPr>
          <w:rFonts w:ascii="Arial" w:hAnsi="Arial" w:cs="Arial"/>
          <w:sz w:val="24"/>
          <w:szCs w:val="24"/>
        </w:rPr>
        <w:t>.  NK has a copy.  NK will update the agreement.</w:t>
      </w:r>
    </w:p>
    <w:p w14:paraId="378814C4" w14:textId="77777777" w:rsidR="00FC70FF" w:rsidRPr="00FC70FF" w:rsidRDefault="00FC70FF" w:rsidP="00FC70F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6D22953" w14:textId="77777777" w:rsidR="00FC70FF" w:rsidRPr="00FC70FF" w:rsidRDefault="00FC70FF" w:rsidP="00FC70F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0C8AFB3B" w14:textId="4CE0D047" w:rsidR="00FD2F5E" w:rsidRDefault="00FC70FF" w:rsidP="00D41C97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Proposed d</w:t>
      </w:r>
      <w:r w:rsidR="00DB5964" w:rsidRPr="00DB5964">
        <w:rPr>
          <w:rFonts w:ascii="Arial" w:hAnsi="Arial" w:cs="Arial"/>
          <w:b/>
          <w:bCs/>
          <w:sz w:val="24"/>
          <w:szCs w:val="24"/>
        </w:rPr>
        <w:t xml:space="preserve">ate of the next meeting </w:t>
      </w:r>
      <w:r w:rsidR="009E4444">
        <w:rPr>
          <w:rFonts w:ascii="Arial" w:hAnsi="Arial" w:cs="Arial"/>
          <w:b/>
          <w:bCs/>
          <w:sz w:val="24"/>
          <w:szCs w:val="24"/>
        </w:rPr>
        <w:t>/ AGM</w:t>
      </w:r>
      <w:r w:rsidR="006F5C4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A3125A" w14:textId="16BF4CB7" w:rsidR="006F5C42" w:rsidRPr="009B1F99" w:rsidRDefault="006F5C42" w:rsidP="006F5C42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AGM </w:t>
      </w:r>
      <w:r w:rsidR="00B40879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40879">
        <w:rPr>
          <w:rFonts w:ascii="Arial" w:hAnsi="Arial" w:cs="Arial"/>
          <w:b/>
          <w:bCs/>
          <w:sz w:val="24"/>
          <w:szCs w:val="24"/>
        </w:rPr>
        <w:t>15</w:t>
      </w:r>
      <w:r w:rsidR="00B40879" w:rsidRPr="00B4087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40879">
        <w:rPr>
          <w:rFonts w:ascii="Arial" w:hAnsi="Arial" w:cs="Arial"/>
          <w:b/>
          <w:bCs/>
          <w:sz w:val="24"/>
          <w:szCs w:val="24"/>
        </w:rPr>
        <w:t xml:space="preserve"> Mon April</w:t>
      </w:r>
    </w:p>
    <w:sectPr w:rsidR="006F5C42" w:rsidRPr="009B1F99" w:rsidSect="00D522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61D90" w14:textId="77777777" w:rsidR="00C75696" w:rsidRDefault="00C75696" w:rsidP="00C508AE">
      <w:pPr>
        <w:spacing w:after="0" w:line="240" w:lineRule="auto"/>
      </w:pPr>
      <w:r>
        <w:separator/>
      </w:r>
    </w:p>
  </w:endnote>
  <w:endnote w:type="continuationSeparator" w:id="0">
    <w:p w14:paraId="6E83216B" w14:textId="77777777" w:rsidR="00C75696" w:rsidRDefault="00C75696" w:rsidP="00C5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7DF5" w14:textId="77777777" w:rsidR="00FC70FF" w:rsidRDefault="00FC70FF" w:rsidP="00FC70FF">
    <w:pPr>
      <w:pStyle w:val="Footer"/>
      <w:jc w:val="center"/>
      <w:rPr>
        <w:rFonts w:ascii="Lucida Sans" w:hAnsi="Lucida Sans"/>
        <w:color w:val="008000"/>
        <w:sz w:val="18"/>
      </w:rPr>
    </w:pPr>
    <w:r>
      <w:rPr>
        <w:rFonts w:ascii="Lucida Sans" w:hAnsi="Lucida Sans"/>
        <w:color w:val="008000"/>
        <w:sz w:val="18"/>
      </w:rPr>
      <w:t xml:space="preserve">Registered Address: </w:t>
    </w:r>
    <w:r w:rsidRPr="00853C79">
      <w:rPr>
        <w:rFonts w:ascii="Lucida Sans" w:hAnsi="Lucida Sans"/>
        <w:color w:val="008000"/>
        <w:sz w:val="18"/>
      </w:rPr>
      <w:t>C/O Glapthorn Village Hall</w:t>
    </w:r>
    <w:r>
      <w:rPr>
        <w:rFonts w:ascii="Lucida Sans" w:hAnsi="Lucida Sans"/>
        <w:color w:val="008000"/>
        <w:sz w:val="18"/>
      </w:rPr>
      <w:t xml:space="preserve">, </w:t>
    </w:r>
    <w:r w:rsidRPr="00853C79">
      <w:rPr>
        <w:rFonts w:ascii="Lucida Sans" w:hAnsi="Lucida Sans"/>
        <w:color w:val="008000"/>
        <w:sz w:val="18"/>
      </w:rPr>
      <w:t>Main Street</w:t>
    </w:r>
    <w:r>
      <w:rPr>
        <w:rFonts w:ascii="Lucida Sans" w:hAnsi="Lucida Sans"/>
        <w:color w:val="008000"/>
        <w:sz w:val="18"/>
      </w:rPr>
      <w:t xml:space="preserve">, </w:t>
    </w:r>
    <w:r w:rsidRPr="00853C79">
      <w:rPr>
        <w:rFonts w:ascii="Lucida Sans" w:hAnsi="Lucida Sans"/>
        <w:color w:val="008000"/>
        <w:sz w:val="18"/>
      </w:rPr>
      <w:t>Glapthorn</w:t>
    </w:r>
    <w:r>
      <w:rPr>
        <w:rFonts w:ascii="Lucida Sans" w:hAnsi="Lucida Sans"/>
        <w:color w:val="008000"/>
        <w:sz w:val="18"/>
      </w:rPr>
      <w:t>, P</w:t>
    </w:r>
    <w:r w:rsidRPr="00853C79">
      <w:rPr>
        <w:rFonts w:ascii="Lucida Sans" w:hAnsi="Lucida Sans"/>
        <w:color w:val="008000"/>
        <w:sz w:val="18"/>
      </w:rPr>
      <w:t>et</w:t>
    </w:r>
    <w:r w:rsidRPr="00C557F5">
      <w:rPr>
        <w:rFonts w:ascii="Lucida Sans" w:hAnsi="Lucida Sans"/>
        <w:color w:val="008000"/>
        <w:sz w:val="18"/>
      </w:rPr>
      <w:t>erborough</w:t>
    </w:r>
    <w:r>
      <w:rPr>
        <w:rFonts w:ascii="Lucida Sans" w:hAnsi="Lucida Sans"/>
        <w:color w:val="008000"/>
        <w:sz w:val="18"/>
      </w:rPr>
      <w:t>, PE8 5BE</w:t>
    </w:r>
  </w:p>
  <w:p w14:paraId="23BD8936" w14:textId="6FD03338" w:rsidR="00FC70FF" w:rsidRDefault="00FC70FF" w:rsidP="00FC70FF">
    <w:pPr>
      <w:pStyle w:val="Footer"/>
    </w:pPr>
    <w:r>
      <w:rPr>
        <w:rFonts w:ascii="Lucida Sans" w:hAnsi="Lucida Sans"/>
        <w:color w:val="008000"/>
        <w:sz w:val="18"/>
      </w:rPr>
      <w:tab/>
      <w:t xml:space="preserve">Email: </w:t>
    </w:r>
    <w:hyperlink r:id="rId1" w:history="1">
      <w:r w:rsidRPr="00A85CFE">
        <w:rPr>
          <w:rStyle w:val="Hyperlink"/>
          <w:rFonts w:ascii="Lucida Sans" w:hAnsi="Lucida Sans"/>
          <w:sz w:val="18"/>
        </w:rPr>
        <w:t>GlapthornPlayingField@gmail.com</w:t>
      </w:r>
    </w:hyperlink>
    <w:r>
      <w:rPr>
        <w:rFonts w:ascii="Lucida Sans" w:hAnsi="Lucida Sans"/>
        <w:color w:val="008000"/>
        <w:sz w:val="18"/>
      </w:rPr>
      <w:t xml:space="preserve">. Registered Charity No. </w:t>
    </w:r>
    <w:r w:rsidRPr="00853C79">
      <w:rPr>
        <w:rFonts w:ascii="Lucida Sans" w:hAnsi="Lucida Sans"/>
        <w:color w:val="008000"/>
        <w:sz w:val="18"/>
      </w:rPr>
      <w:t>1189712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E93B" w14:textId="77777777" w:rsidR="005A7545" w:rsidRDefault="005A7545" w:rsidP="005A7545">
    <w:pPr>
      <w:pStyle w:val="Footer"/>
      <w:jc w:val="center"/>
      <w:rPr>
        <w:rFonts w:ascii="Lucida Sans" w:hAnsi="Lucida Sans"/>
        <w:color w:val="008000"/>
        <w:sz w:val="18"/>
      </w:rPr>
    </w:pPr>
    <w:r>
      <w:rPr>
        <w:rFonts w:ascii="Lucida Sans" w:hAnsi="Lucida Sans"/>
        <w:color w:val="008000"/>
        <w:sz w:val="18"/>
      </w:rPr>
      <w:t xml:space="preserve">Registered Address: </w:t>
    </w:r>
    <w:r w:rsidRPr="00853C79">
      <w:rPr>
        <w:rFonts w:ascii="Lucida Sans" w:hAnsi="Lucida Sans"/>
        <w:color w:val="008000"/>
        <w:sz w:val="18"/>
      </w:rPr>
      <w:t>C/O Glapthorn Village Hall</w:t>
    </w:r>
    <w:r>
      <w:rPr>
        <w:rFonts w:ascii="Lucida Sans" w:hAnsi="Lucida Sans"/>
        <w:color w:val="008000"/>
        <w:sz w:val="18"/>
      </w:rPr>
      <w:t xml:space="preserve">, </w:t>
    </w:r>
    <w:r w:rsidRPr="00853C79">
      <w:rPr>
        <w:rFonts w:ascii="Lucida Sans" w:hAnsi="Lucida Sans"/>
        <w:color w:val="008000"/>
        <w:sz w:val="18"/>
      </w:rPr>
      <w:t>Main Street</w:t>
    </w:r>
    <w:r>
      <w:rPr>
        <w:rFonts w:ascii="Lucida Sans" w:hAnsi="Lucida Sans"/>
        <w:color w:val="008000"/>
        <w:sz w:val="18"/>
      </w:rPr>
      <w:t xml:space="preserve">, </w:t>
    </w:r>
    <w:r w:rsidRPr="00853C79">
      <w:rPr>
        <w:rFonts w:ascii="Lucida Sans" w:hAnsi="Lucida Sans"/>
        <w:color w:val="008000"/>
        <w:sz w:val="18"/>
      </w:rPr>
      <w:t>Glapthorn</w:t>
    </w:r>
    <w:r>
      <w:rPr>
        <w:rFonts w:ascii="Lucida Sans" w:hAnsi="Lucida Sans"/>
        <w:color w:val="008000"/>
        <w:sz w:val="18"/>
      </w:rPr>
      <w:t>, P</w:t>
    </w:r>
    <w:r w:rsidRPr="00853C79">
      <w:rPr>
        <w:rFonts w:ascii="Lucida Sans" w:hAnsi="Lucida Sans"/>
        <w:color w:val="008000"/>
        <w:sz w:val="18"/>
      </w:rPr>
      <w:t>et</w:t>
    </w:r>
    <w:r w:rsidRPr="00C557F5">
      <w:rPr>
        <w:rFonts w:ascii="Lucida Sans" w:hAnsi="Lucida Sans"/>
        <w:color w:val="008000"/>
        <w:sz w:val="18"/>
      </w:rPr>
      <w:t>erborough</w:t>
    </w:r>
    <w:r>
      <w:rPr>
        <w:rFonts w:ascii="Lucida Sans" w:hAnsi="Lucida Sans"/>
        <w:color w:val="008000"/>
        <w:sz w:val="18"/>
      </w:rPr>
      <w:t>, PE8 5BE</w:t>
    </w:r>
  </w:p>
  <w:p w14:paraId="1FD587C3" w14:textId="77777777" w:rsidR="005A7545" w:rsidRPr="00AC1870" w:rsidRDefault="005A7545" w:rsidP="005A7545">
    <w:pPr>
      <w:pStyle w:val="Footer"/>
      <w:jc w:val="center"/>
      <w:rPr>
        <w:rFonts w:ascii="Lucida Sans" w:hAnsi="Lucida Sans"/>
        <w:color w:val="008000"/>
        <w:sz w:val="18"/>
      </w:rPr>
    </w:pPr>
    <w:r>
      <w:rPr>
        <w:rFonts w:ascii="Lucida Sans" w:hAnsi="Lucida Sans"/>
        <w:color w:val="008000"/>
        <w:sz w:val="18"/>
      </w:rPr>
      <w:t xml:space="preserve">Email: </w:t>
    </w:r>
    <w:hyperlink r:id="rId1" w:history="1">
      <w:r w:rsidR="00425ADB" w:rsidRPr="00A85CFE">
        <w:rPr>
          <w:rStyle w:val="Hyperlink"/>
          <w:rFonts w:ascii="Lucida Sans" w:hAnsi="Lucida Sans"/>
          <w:sz w:val="18"/>
        </w:rPr>
        <w:t>GlapthornPlayingField@gmail.com</w:t>
      </w:r>
    </w:hyperlink>
    <w:r w:rsidR="00425ADB">
      <w:rPr>
        <w:rFonts w:ascii="Lucida Sans" w:hAnsi="Lucida Sans"/>
        <w:color w:val="008000"/>
        <w:sz w:val="18"/>
      </w:rPr>
      <w:t xml:space="preserve">. </w:t>
    </w:r>
    <w:r>
      <w:rPr>
        <w:rFonts w:ascii="Lucida Sans" w:hAnsi="Lucida Sans"/>
        <w:color w:val="008000"/>
        <w:sz w:val="18"/>
      </w:rPr>
      <w:t xml:space="preserve">Registered Charity No. </w:t>
    </w:r>
    <w:r w:rsidRPr="00853C79">
      <w:rPr>
        <w:rFonts w:ascii="Lucida Sans" w:hAnsi="Lucida Sans"/>
        <w:color w:val="008000"/>
        <w:sz w:val="18"/>
      </w:rPr>
      <w:t>1189712</w:t>
    </w:r>
  </w:p>
  <w:p w14:paraId="5DC60DF1" w14:textId="77777777" w:rsidR="005A7545" w:rsidRDefault="005A7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115A2" w14:textId="77777777" w:rsidR="00C75696" w:rsidRDefault="00C75696" w:rsidP="00C508AE">
      <w:pPr>
        <w:spacing w:after="0" w:line="240" w:lineRule="auto"/>
      </w:pPr>
      <w:r>
        <w:separator/>
      </w:r>
    </w:p>
  </w:footnote>
  <w:footnote w:type="continuationSeparator" w:id="0">
    <w:p w14:paraId="77E52AB3" w14:textId="77777777" w:rsidR="00C75696" w:rsidRDefault="00C75696" w:rsidP="00C5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B918D" w14:textId="39291E03" w:rsidR="0075011C" w:rsidRDefault="00D2756F">
    <w:pPr>
      <w:pStyle w:val="Header"/>
    </w:pPr>
    <w:r>
      <w:rPr>
        <w:noProof/>
      </w:rPr>
      <w:pict w14:anchorId="797135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509.55pt;height:169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fill opacity="0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F3D79" w14:textId="4FF0D607" w:rsidR="0075011C" w:rsidRDefault="00D2756F">
    <w:pPr>
      <w:pStyle w:val="Header"/>
    </w:pPr>
    <w:r>
      <w:rPr>
        <w:noProof/>
      </w:rPr>
      <w:pict w14:anchorId="654FAF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09.55pt;height:169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fill opacity="0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313" w:type="dxa"/>
      <w:tblInd w:w="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4967"/>
      <w:gridCol w:w="1650"/>
    </w:tblGrid>
    <w:tr w:rsidR="005A7545" w14:paraId="7220DAC6" w14:textId="77777777" w:rsidTr="005A7545">
      <w:tc>
        <w:tcPr>
          <w:tcW w:w="1696" w:type="dxa"/>
        </w:tcPr>
        <w:p w14:paraId="2439D660" w14:textId="77777777" w:rsidR="005A7545" w:rsidRDefault="005A7545" w:rsidP="005A7545">
          <w:pPr>
            <w:pStyle w:val="Header"/>
            <w:rPr>
              <w:rFonts w:ascii="Lucida Sans" w:hAnsi="Lucida Sans"/>
              <w:color w:val="008000"/>
              <w:sz w:val="40"/>
            </w:rPr>
          </w:pPr>
        </w:p>
      </w:tc>
      <w:tc>
        <w:tcPr>
          <w:tcW w:w="4967" w:type="dxa"/>
        </w:tcPr>
        <w:p w14:paraId="4C8FF956" w14:textId="290C2CA6" w:rsidR="005A7545" w:rsidRPr="00114263" w:rsidRDefault="005A7545" w:rsidP="001912EF">
          <w:pPr>
            <w:pStyle w:val="Header"/>
            <w:jc w:val="center"/>
            <w:rPr>
              <w:rFonts w:ascii="Lucida Sans" w:hAnsi="Lucida Sans"/>
              <w:color w:val="008000"/>
              <w:sz w:val="40"/>
            </w:rPr>
          </w:pPr>
          <w:r w:rsidRPr="00C557F5">
            <w:rPr>
              <w:rFonts w:ascii="Lucida Sans" w:hAnsi="Lucida Sans"/>
              <w:color w:val="008000"/>
              <w:sz w:val="40"/>
            </w:rPr>
            <w:t>Glapthorn Playing Field</w:t>
          </w:r>
          <w:r w:rsidR="001912EF">
            <w:rPr>
              <w:rFonts w:ascii="Lucida Sans" w:hAnsi="Lucida Sans"/>
              <w:color w:val="008000"/>
              <w:sz w:val="40"/>
            </w:rPr>
            <w:t xml:space="preserve">            </w:t>
          </w:r>
          <w:r w:rsidRPr="00C557F5">
            <w:rPr>
              <w:rFonts w:ascii="Lucida Sans" w:hAnsi="Lucida Sans"/>
              <w:color w:val="008000"/>
              <w:sz w:val="40"/>
            </w:rPr>
            <w:t>Associat</w:t>
          </w:r>
          <w:r>
            <w:rPr>
              <w:rFonts w:ascii="Lucida Sans" w:hAnsi="Lucida Sans"/>
              <w:color w:val="008000"/>
              <w:sz w:val="40"/>
            </w:rPr>
            <w:t>ion</w:t>
          </w:r>
        </w:p>
      </w:tc>
      <w:tc>
        <w:tcPr>
          <w:tcW w:w="1650" w:type="dxa"/>
        </w:tcPr>
        <w:p w14:paraId="4A5D2352" w14:textId="264AB87E" w:rsidR="005A7545" w:rsidRDefault="001912EF" w:rsidP="005A7545">
          <w:pPr>
            <w:pStyle w:val="Header"/>
            <w:rPr>
              <w:rFonts w:ascii="Lucida Sans" w:hAnsi="Lucida Sans"/>
              <w:color w:val="008000"/>
              <w:sz w:val="40"/>
            </w:rPr>
          </w:pPr>
          <w:r>
            <w:rPr>
              <w:rFonts w:ascii="Lucida Sans" w:hAnsi="Lucida Sans"/>
              <w:color w:val="008000"/>
              <w:sz w:val="40"/>
            </w:rPr>
            <w:t xml:space="preserve"> </w:t>
          </w:r>
        </w:p>
      </w:tc>
    </w:tr>
  </w:tbl>
  <w:p w14:paraId="7175E3E6" w14:textId="7A2C8EEA" w:rsidR="00E12127" w:rsidRDefault="00D2756F">
    <w:pPr>
      <w:pStyle w:val="Header"/>
    </w:pPr>
    <w:r>
      <w:rPr>
        <w:noProof/>
      </w:rPr>
      <w:pict w14:anchorId="1A739A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09.55pt;height:169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fill opacity="0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F9D"/>
    <w:multiLevelType w:val="multilevel"/>
    <w:tmpl w:val="5414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D086A"/>
    <w:multiLevelType w:val="multilevel"/>
    <w:tmpl w:val="DE8C2D2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2C0EF4"/>
    <w:multiLevelType w:val="hybridMultilevel"/>
    <w:tmpl w:val="9C6C75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72676"/>
    <w:multiLevelType w:val="multilevel"/>
    <w:tmpl w:val="588C65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14E5B"/>
    <w:multiLevelType w:val="hybridMultilevel"/>
    <w:tmpl w:val="83E0A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84511"/>
    <w:multiLevelType w:val="hybridMultilevel"/>
    <w:tmpl w:val="A0D6D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66D38"/>
    <w:multiLevelType w:val="hybridMultilevel"/>
    <w:tmpl w:val="A3603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0321F"/>
    <w:multiLevelType w:val="multilevel"/>
    <w:tmpl w:val="F5869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610E4"/>
    <w:multiLevelType w:val="hybridMultilevel"/>
    <w:tmpl w:val="97401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73D44"/>
    <w:multiLevelType w:val="multilevel"/>
    <w:tmpl w:val="15CEE8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D42776"/>
    <w:multiLevelType w:val="multilevel"/>
    <w:tmpl w:val="4BA4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2014A"/>
    <w:multiLevelType w:val="hybridMultilevel"/>
    <w:tmpl w:val="30080B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FB6861"/>
    <w:multiLevelType w:val="hybridMultilevel"/>
    <w:tmpl w:val="604E1524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351A5945"/>
    <w:multiLevelType w:val="multilevel"/>
    <w:tmpl w:val="CC7405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60CAF"/>
    <w:multiLevelType w:val="hybridMultilevel"/>
    <w:tmpl w:val="BB0A2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80763A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63AB0"/>
    <w:multiLevelType w:val="multilevel"/>
    <w:tmpl w:val="6628A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205725"/>
    <w:multiLevelType w:val="hybridMultilevel"/>
    <w:tmpl w:val="16228638"/>
    <w:lvl w:ilvl="0" w:tplc="69987F0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285ECD"/>
    <w:multiLevelType w:val="multilevel"/>
    <w:tmpl w:val="3D0EA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90938"/>
    <w:multiLevelType w:val="hybridMultilevel"/>
    <w:tmpl w:val="24A4F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53B28"/>
    <w:multiLevelType w:val="hybridMultilevel"/>
    <w:tmpl w:val="58BC7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63054"/>
    <w:multiLevelType w:val="multilevel"/>
    <w:tmpl w:val="66C4D5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345DA5"/>
    <w:multiLevelType w:val="hybridMultilevel"/>
    <w:tmpl w:val="7F66D678"/>
    <w:lvl w:ilvl="0" w:tplc="7416FFB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E6940"/>
    <w:multiLevelType w:val="hybridMultilevel"/>
    <w:tmpl w:val="A68CEB6C"/>
    <w:lvl w:ilvl="0" w:tplc="F98E5B0E">
      <w:start w:val="1"/>
      <w:numFmt w:val="lowerRoman"/>
      <w:lvlText w:val="%1)"/>
      <w:lvlJc w:val="left"/>
      <w:pPr>
        <w:ind w:left="22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6B5573B1"/>
    <w:multiLevelType w:val="multilevel"/>
    <w:tmpl w:val="3FF4F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631A73"/>
    <w:multiLevelType w:val="multilevel"/>
    <w:tmpl w:val="CBF4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105058">
    <w:abstractNumId w:val="10"/>
  </w:num>
  <w:num w:numId="2" w16cid:durableId="1364012052">
    <w:abstractNumId w:val="15"/>
  </w:num>
  <w:num w:numId="3" w16cid:durableId="967665875">
    <w:abstractNumId w:val="17"/>
  </w:num>
  <w:num w:numId="4" w16cid:durableId="15272603">
    <w:abstractNumId w:val="0"/>
  </w:num>
  <w:num w:numId="5" w16cid:durableId="193155436">
    <w:abstractNumId w:val="20"/>
  </w:num>
  <w:num w:numId="6" w16cid:durableId="331421860">
    <w:abstractNumId w:val="9"/>
  </w:num>
  <w:num w:numId="7" w16cid:durableId="1960646439">
    <w:abstractNumId w:val="3"/>
  </w:num>
  <w:num w:numId="8" w16cid:durableId="1157963787">
    <w:abstractNumId w:val="13"/>
  </w:num>
  <w:num w:numId="9" w16cid:durableId="751392442">
    <w:abstractNumId w:val="18"/>
  </w:num>
  <w:num w:numId="10" w16cid:durableId="939409059">
    <w:abstractNumId w:val="14"/>
  </w:num>
  <w:num w:numId="11" w16cid:durableId="1902717257">
    <w:abstractNumId w:val="12"/>
  </w:num>
  <w:num w:numId="12" w16cid:durableId="1458791142">
    <w:abstractNumId w:val="16"/>
  </w:num>
  <w:num w:numId="13" w16cid:durableId="3084446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8422023">
    <w:abstractNumId w:val="8"/>
  </w:num>
  <w:num w:numId="15" w16cid:durableId="1853179865">
    <w:abstractNumId w:val="24"/>
  </w:num>
  <w:num w:numId="16" w16cid:durableId="1811316159">
    <w:abstractNumId w:val="23"/>
  </w:num>
  <w:num w:numId="17" w16cid:durableId="387001702">
    <w:abstractNumId w:val="6"/>
  </w:num>
  <w:num w:numId="18" w16cid:durableId="1237518630">
    <w:abstractNumId w:val="1"/>
  </w:num>
  <w:num w:numId="19" w16cid:durableId="1859733203">
    <w:abstractNumId w:val="22"/>
  </w:num>
  <w:num w:numId="20" w16cid:durableId="672413475">
    <w:abstractNumId w:val="4"/>
  </w:num>
  <w:num w:numId="21" w16cid:durableId="2041540938">
    <w:abstractNumId w:val="19"/>
  </w:num>
  <w:num w:numId="22" w16cid:durableId="19355726">
    <w:abstractNumId w:val="21"/>
  </w:num>
  <w:num w:numId="23" w16cid:durableId="953559865">
    <w:abstractNumId w:val="5"/>
  </w:num>
  <w:num w:numId="24" w16cid:durableId="1468744232">
    <w:abstractNumId w:val="11"/>
  </w:num>
  <w:num w:numId="25" w16cid:durableId="914629899">
    <w:abstractNumId w:val="2"/>
  </w:num>
  <w:num w:numId="26" w16cid:durableId="1069424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AE"/>
    <w:rsid w:val="000006F7"/>
    <w:rsid w:val="00014794"/>
    <w:rsid w:val="0002464F"/>
    <w:rsid w:val="0004123B"/>
    <w:rsid w:val="000430C8"/>
    <w:rsid w:val="000574DD"/>
    <w:rsid w:val="000A32B2"/>
    <w:rsid w:val="000C43CF"/>
    <w:rsid w:val="00103500"/>
    <w:rsid w:val="00114263"/>
    <w:rsid w:val="00123636"/>
    <w:rsid w:val="00130386"/>
    <w:rsid w:val="00132886"/>
    <w:rsid w:val="001412CE"/>
    <w:rsid w:val="00163667"/>
    <w:rsid w:val="001912EF"/>
    <w:rsid w:val="001B667E"/>
    <w:rsid w:val="001C16B1"/>
    <w:rsid w:val="001C3312"/>
    <w:rsid w:val="001F1BC1"/>
    <w:rsid w:val="00200385"/>
    <w:rsid w:val="002515C6"/>
    <w:rsid w:val="00280411"/>
    <w:rsid w:val="00291A0E"/>
    <w:rsid w:val="002A34AA"/>
    <w:rsid w:val="002A48A3"/>
    <w:rsid w:val="002C7C63"/>
    <w:rsid w:val="002D485F"/>
    <w:rsid w:val="002E717A"/>
    <w:rsid w:val="002F40BE"/>
    <w:rsid w:val="003002B1"/>
    <w:rsid w:val="0032088E"/>
    <w:rsid w:val="003677D4"/>
    <w:rsid w:val="00373C50"/>
    <w:rsid w:val="00375285"/>
    <w:rsid w:val="0037745D"/>
    <w:rsid w:val="003847BB"/>
    <w:rsid w:val="003956E6"/>
    <w:rsid w:val="003A344A"/>
    <w:rsid w:val="003B1BC7"/>
    <w:rsid w:val="003B3311"/>
    <w:rsid w:val="003E61E0"/>
    <w:rsid w:val="00416246"/>
    <w:rsid w:val="00425ADB"/>
    <w:rsid w:val="00425D26"/>
    <w:rsid w:val="0042630D"/>
    <w:rsid w:val="00432ECD"/>
    <w:rsid w:val="004337E8"/>
    <w:rsid w:val="00441A42"/>
    <w:rsid w:val="00446A3D"/>
    <w:rsid w:val="00464316"/>
    <w:rsid w:val="004859EF"/>
    <w:rsid w:val="004B4714"/>
    <w:rsid w:val="00515682"/>
    <w:rsid w:val="00515A4F"/>
    <w:rsid w:val="005375AA"/>
    <w:rsid w:val="00546F5B"/>
    <w:rsid w:val="00580EA1"/>
    <w:rsid w:val="005A7545"/>
    <w:rsid w:val="005D3D31"/>
    <w:rsid w:val="005E5323"/>
    <w:rsid w:val="00622234"/>
    <w:rsid w:val="00647EC0"/>
    <w:rsid w:val="00652C36"/>
    <w:rsid w:val="0067275F"/>
    <w:rsid w:val="006B67C3"/>
    <w:rsid w:val="006B6F53"/>
    <w:rsid w:val="006E278E"/>
    <w:rsid w:val="006F44B5"/>
    <w:rsid w:val="006F5C42"/>
    <w:rsid w:val="00710C66"/>
    <w:rsid w:val="00713783"/>
    <w:rsid w:val="0073129C"/>
    <w:rsid w:val="00732EA8"/>
    <w:rsid w:val="0075011C"/>
    <w:rsid w:val="00751E82"/>
    <w:rsid w:val="00772281"/>
    <w:rsid w:val="007A20A9"/>
    <w:rsid w:val="007C078B"/>
    <w:rsid w:val="007C2F46"/>
    <w:rsid w:val="007D6127"/>
    <w:rsid w:val="007E1175"/>
    <w:rsid w:val="007E5A5B"/>
    <w:rsid w:val="007E75E5"/>
    <w:rsid w:val="00822804"/>
    <w:rsid w:val="00853C79"/>
    <w:rsid w:val="00865CA4"/>
    <w:rsid w:val="00871A8D"/>
    <w:rsid w:val="008734F6"/>
    <w:rsid w:val="00874248"/>
    <w:rsid w:val="00895837"/>
    <w:rsid w:val="008A0BF7"/>
    <w:rsid w:val="008A0EBC"/>
    <w:rsid w:val="008D0104"/>
    <w:rsid w:val="008E5F2F"/>
    <w:rsid w:val="008E6D78"/>
    <w:rsid w:val="00914E17"/>
    <w:rsid w:val="00973B84"/>
    <w:rsid w:val="009A4985"/>
    <w:rsid w:val="009B1F99"/>
    <w:rsid w:val="009B5C4B"/>
    <w:rsid w:val="009C4191"/>
    <w:rsid w:val="009D27E1"/>
    <w:rsid w:val="009D7114"/>
    <w:rsid w:val="009E4444"/>
    <w:rsid w:val="009E4893"/>
    <w:rsid w:val="009F7EEA"/>
    <w:rsid w:val="00A06761"/>
    <w:rsid w:val="00A14612"/>
    <w:rsid w:val="00A23F54"/>
    <w:rsid w:val="00A277FE"/>
    <w:rsid w:val="00A4482F"/>
    <w:rsid w:val="00A66DCD"/>
    <w:rsid w:val="00A74704"/>
    <w:rsid w:val="00A7476B"/>
    <w:rsid w:val="00A77828"/>
    <w:rsid w:val="00AC1870"/>
    <w:rsid w:val="00AE374D"/>
    <w:rsid w:val="00B05EFF"/>
    <w:rsid w:val="00B06483"/>
    <w:rsid w:val="00B360D7"/>
    <w:rsid w:val="00B40879"/>
    <w:rsid w:val="00B64378"/>
    <w:rsid w:val="00B75D66"/>
    <w:rsid w:val="00BB503F"/>
    <w:rsid w:val="00BD685E"/>
    <w:rsid w:val="00BD7B64"/>
    <w:rsid w:val="00C00C12"/>
    <w:rsid w:val="00C1236E"/>
    <w:rsid w:val="00C22871"/>
    <w:rsid w:val="00C35634"/>
    <w:rsid w:val="00C43F15"/>
    <w:rsid w:val="00C508AE"/>
    <w:rsid w:val="00C50B46"/>
    <w:rsid w:val="00C557F5"/>
    <w:rsid w:val="00C75696"/>
    <w:rsid w:val="00C87872"/>
    <w:rsid w:val="00C91F6E"/>
    <w:rsid w:val="00CB0A9C"/>
    <w:rsid w:val="00CC292E"/>
    <w:rsid w:val="00CD7EB9"/>
    <w:rsid w:val="00CE1283"/>
    <w:rsid w:val="00CE2C36"/>
    <w:rsid w:val="00CE4D98"/>
    <w:rsid w:val="00CF2D67"/>
    <w:rsid w:val="00D02754"/>
    <w:rsid w:val="00D03E4B"/>
    <w:rsid w:val="00D0715C"/>
    <w:rsid w:val="00D2756F"/>
    <w:rsid w:val="00D31938"/>
    <w:rsid w:val="00D41C97"/>
    <w:rsid w:val="00D522FB"/>
    <w:rsid w:val="00D74B17"/>
    <w:rsid w:val="00D9274B"/>
    <w:rsid w:val="00DB2298"/>
    <w:rsid w:val="00DB5964"/>
    <w:rsid w:val="00DB7CE3"/>
    <w:rsid w:val="00DB7DE3"/>
    <w:rsid w:val="00DC536F"/>
    <w:rsid w:val="00DE2B32"/>
    <w:rsid w:val="00DE3800"/>
    <w:rsid w:val="00E018B1"/>
    <w:rsid w:val="00E05A90"/>
    <w:rsid w:val="00E12127"/>
    <w:rsid w:val="00E21536"/>
    <w:rsid w:val="00E243BD"/>
    <w:rsid w:val="00E27144"/>
    <w:rsid w:val="00E67EEB"/>
    <w:rsid w:val="00EA55BD"/>
    <w:rsid w:val="00EC2A77"/>
    <w:rsid w:val="00F05D35"/>
    <w:rsid w:val="00F27896"/>
    <w:rsid w:val="00F70A16"/>
    <w:rsid w:val="00F779FE"/>
    <w:rsid w:val="00FA10CC"/>
    <w:rsid w:val="00FC4656"/>
    <w:rsid w:val="00FC70FF"/>
    <w:rsid w:val="00F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2E043"/>
  <w15:chartTrackingRefBased/>
  <w15:docId w15:val="{3F25F54F-BEA9-4BBB-BBD2-39779403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8AE"/>
  </w:style>
  <w:style w:type="paragraph" w:styleId="Footer">
    <w:name w:val="footer"/>
    <w:basedOn w:val="Normal"/>
    <w:link w:val="FooterChar"/>
    <w:uiPriority w:val="99"/>
    <w:unhideWhenUsed/>
    <w:rsid w:val="00C50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8AE"/>
  </w:style>
  <w:style w:type="table" w:styleId="TableGrid">
    <w:name w:val="Table Grid"/>
    <w:basedOn w:val="TableNormal"/>
    <w:uiPriority w:val="39"/>
    <w:rsid w:val="002E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3667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6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64316"/>
  </w:style>
  <w:style w:type="character" w:customStyle="1" w:styleId="eop">
    <w:name w:val="eop"/>
    <w:basedOn w:val="DefaultParagraphFont"/>
    <w:rsid w:val="00464316"/>
  </w:style>
  <w:style w:type="paragraph" w:styleId="ListParagraph">
    <w:name w:val="List Paragraph"/>
    <w:basedOn w:val="Normal"/>
    <w:uiPriority w:val="34"/>
    <w:qFormat/>
    <w:rsid w:val="00CD7EB9"/>
    <w:pPr>
      <w:ind w:left="720"/>
      <w:contextualSpacing/>
    </w:pPr>
  </w:style>
  <w:style w:type="character" w:customStyle="1" w:styleId="xapple-tab-span">
    <w:name w:val="x_apple-tab-span"/>
    <w:basedOn w:val="DefaultParagraphFont"/>
    <w:rsid w:val="00123636"/>
  </w:style>
  <w:style w:type="paragraph" w:styleId="NormalWeb">
    <w:name w:val="Normal (Web)"/>
    <w:basedOn w:val="Normal"/>
    <w:uiPriority w:val="99"/>
    <w:semiHidden/>
    <w:unhideWhenUsed/>
    <w:rsid w:val="00FD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6777">
                  <w:marLeft w:val="0"/>
                  <w:marRight w:val="0"/>
                  <w:marTop w:val="3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9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70539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05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3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apthornPlayingField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apthornPlayingFiel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CD4E0C-77A9-7E40-9CF8-60129DE0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Bradleys</dc:creator>
  <cp:keywords/>
  <dc:description/>
  <cp:lastModifiedBy>David Cashmore</cp:lastModifiedBy>
  <cp:revision>2</cp:revision>
  <cp:lastPrinted>2021-06-21T16:58:00Z</cp:lastPrinted>
  <dcterms:created xsi:type="dcterms:W3CDTF">2024-05-12T09:21:00Z</dcterms:created>
  <dcterms:modified xsi:type="dcterms:W3CDTF">2024-05-12T09:21:00Z</dcterms:modified>
</cp:coreProperties>
</file>